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587FA7" w14:textId="77777777" w:rsidR="006340ED" w:rsidRDefault="006340ED" w:rsidP="006340ED">
      <w:pPr>
        <w:ind w:left="-426"/>
        <w:jc w:val="center"/>
        <w:rPr>
          <w:rFonts w:ascii="HelveticaNeue LT 65 Medium" w:hAnsi="HelveticaNeue LT 65 Medium"/>
          <w:sz w:val="50"/>
          <w:szCs w:val="50"/>
        </w:rPr>
      </w:pPr>
      <w:bookmarkStart w:id="0" w:name="_Toc114388766"/>
      <w:bookmarkStart w:id="1" w:name="_Toc128394279"/>
      <w:bookmarkStart w:id="2" w:name="_Toc131494475"/>
      <w:r>
        <w:rPr>
          <w:rFonts w:ascii="HelveticaNeue LT 65 Medium" w:hAnsi="HelveticaNeue LT 65 Medium"/>
          <w:noProof/>
          <w:sz w:val="50"/>
          <w:szCs w:val="50"/>
          <w:lang w:val="fr-BE" w:eastAsia="fr-BE"/>
        </w:rPr>
        <w:drawing>
          <wp:inline distT="0" distB="0" distL="0" distR="0" wp14:anchorId="78C4659A" wp14:editId="217ABEDB">
            <wp:extent cx="2806262" cy="1846404"/>
            <wp:effectExtent l="0" t="0" r="0" b="0"/>
            <wp:docPr id="10" name="Image 10" descr="Une image contenant horlog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logo-cpdt_bleu-fond-transparent.png"/>
                    <pic:cNvPicPr/>
                  </pic:nvPicPr>
                  <pic:blipFill>
                    <a:blip r:embed="rId8"/>
                    <a:stretch>
                      <a:fillRect/>
                    </a:stretch>
                  </pic:blipFill>
                  <pic:spPr>
                    <a:xfrm>
                      <a:off x="0" y="0"/>
                      <a:ext cx="2816917" cy="1853415"/>
                    </a:xfrm>
                    <a:prstGeom prst="rect">
                      <a:avLst/>
                    </a:prstGeom>
                  </pic:spPr>
                </pic:pic>
              </a:graphicData>
            </a:graphic>
          </wp:inline>
        </w:drawing>
      </w:r>
    </w:p>
    <w:p w14:paraId="2F25E2FD" w14:textId="77777777" w:rsidR="006340ED" w:rsidRPr="001F1FA4" w:rsidRDefault="006340ED" w:rsidP="006340ED">
      <w:pPr>
        <w:rPr>
          <w:rStyle w:val="Rfrenceple"/>
        </w:rPr>
      </w:pPr>
    </w:p>
    <w:bookmarkEnd w:id="0"/>
    <w:bookmarkEnd w:id="1"/>
    <w:bookmarkEnd w:id="2"/>
    <w:p w14:paraId="5B81DC06" w14:textId="77777777" w:rsidR="00C514BE" w:rsidRDefault="00C514BE" w:rsidP="00C514BE">
      <w:r>
        <w:t xml:space="preserve">Bonjour à tous, </w:t>
      </w:r>
    </w:p>
    <w:p w14:paraId="1FE2C366" w14:textId="77777777" w:rsidR="00C514BE" w:rsidRDefault="00C514BE" w:rsidP="00C514BE">
      <w:r>
        <w:t xml:space="preserve">Nous devons rédiger le rapport CPDT de mi-subvention. Il sera à déposer par la coordination à l’administration wallonne le 30 juin 2020.  </w:t>
      </w:r>
    </w:p>
    <w:p w14:paraId="596EE523" w14:textId="77777777" w:rsidR="00C514BE" w:rsidRDefault="00C514BE" w:rsidP="00C514BE">
      <w:r>
        <w:t xml:space="preserve">Pour ce faire vous trouverez en annexe à ce message les modèles nécessaires. </w:t>
      </w:r>
    </w:p>
    <w:p w14:paraId="0E595BB1" w14:textId="77777777" w:rsidR="00C514BE" w:rsidRDefault="00C514BE" w:rsidP="00C514BE">
      <w:r w:rsidRPr="00A65D3B">
        <w:rPr>
          <w:b/>
        </w:rPr>
        <w:t>De nouveaux modèles ont été réalisés par l’équipe communication</w:t>
      </w:r>
      <w:r>
        <w:t>. Merci d’en tenir compte dans la mesure du possible pour les rapports scientifiques</w:t>
      </w:r>
      <w:r>
        <w:rPr>
          <w:rStyle w:val="Appelnotedebasdep"/>
        </w:rPr>
        <w:footnoteReference w:id="1"/>
      </w:r>
      <w:r>
        <w:t xml:space="preserve"> et de manière impérative pour le rapport exécutif. </w:t>
      </w:r>
      <w:bookmarkStart w:id="3" w:name="_GoBack"/>
      <w:bookmarkEnd w:id="3"/>
    </w:p>
    <w:p w14:paraId="151F3EF7" w14:textId="77777777" w:rsidR="00C514BE" w:rsidRDefault="00C514BE" w:rsidP="00C514BE">
      <w:r>
        <w:t xml:space="preserve">Cette année c'est le CREAT qui est en charge de la coordination de ce rapport intermédiaire. </w:t>
      </w:r>
    </w:p>
    <w:p w14:paraId="6ABF3CE7" w14:textId="77777777" w:rsidR="00A65D3B" w:rsidRDefault="00A65D3B" w:rsidP="00C514BE">
      <w:r w:rsidRPr="00A65D3B">
        <w:rPr>
          <w:b/>
        </w:rPr>
        <w:t>L</w:t>
      </w:r>
      <w:r w:rsidR="00C514BE" w:rsidRPr="00A65D3B">
        <w:rPr>
          <w:b/>
        </w:rPr>
        <w:t>a contribution de 4-5 pages au rapport exécutif (Word) et ses annexes (PDF et Word)</w:t>
      </w:r>
      <w:r w:rsidR="00C514BE">
        <w:t xml:space="preserve">, approuvés pour les recherches par le comité d’accompagnement, </w:t>
      </w:r>
      <w:r w:rsidR="00C514BE" w:rsidRPr="00A65D3B">
        <w:rPr>
          <w:b/>
        </w:rPr>
        <w:t>sont à envoyer par mail à martin.grandjean@uclouvain.be au plus tard le jeudi 25 juin à 14h</w:t>
      </w:r>
      <w:r w:rsidR="00C514BE">
        <w:t xml:space="preserve"> en copiant le coordinateur de votre centre.</w:t>
      </w:r>
    </w:p>
    <w:p w14:paraId="45906C71" w14:textId="77777777" w:rsidR="00C514BE" w:rsidRDefault="00A65D3B" w:rsidP="00C514BE">
      <w:r>
        <w:t>De plus amples précisions sur le contenu de ce rapport exécutif et ses annexes sont reprises ci-dessous.</w:t>
      </w:r>
    </w:p>
    <w:p w14:paraId="509D14EC" w14:textId="78790BD7" w:rsidR="00C514BE" w:rsidRPr="00A913C0" w:rsidRDefault="00A65D3B" w:rsidP="00C514BE">
      <w:pPr>
        <w:rPr>
          <w:u w:val="single"/>
        </w:rPr>
      </w:pPr>
      <w:r>
        <w:t>D</w:t>
      </w:r>
      <w:r w:rsidR="00405F69">
        <w:t>û au COVID-19</w:t>
      </w:r>
      <w:r>
        <w:t xml:space="preserve"> et</w:t>
      </w:r>
      <w:r w:rsidR="00405F69">
        <w:t xml:space="preserve"> </w:t>
      </w:r>
      <w:r w:rsidR="0026519B">
        <w:t>aux</w:t>
      </w:r>
      <w:r w:rsidR="00C514BE">
        <w:t xml:space="preserve"> dispositions particulières prises </w:t>
      </w:r>
      <w:r w:rsidR="00405F69">
        <w:t>cette année</w:t>
      </w:r>
      <w:r>
        <w:t>,</w:t>
      </w:r>
      <w:r w:rsidR="00405F69">
        <w:t xml:space="preserve"> nous </w:t>
      </w:r>
      <w:r>
        <w:t>ne</w:t>
      </w:r>
      <w:r w:rsidR="00405F69">
        <w:t xml:space="preserve"> dispos</w:t>
      </w:r>
      <w:r>
        <w:t xml:space="preserve">erons pas </w:t>
      </w:r>
      <w:r w:rsidR="00405F69">
        <w:t>dans les temps des documents préparatoires d’évaluation.  Néanmoins, l</w:t>
      </w:r>
      <w:r w:rsidR="00C514BE">
        <w:t>ors de la rédaction, soyez attentifs au respect de ce à quoi vous vous êt</w:t>
      </w:r>
      <w:r w:rsidR="00405F69">
        <w:t>es</w:t>
      </w:r>
      <w:r w:rsidR="00C514BE">
        <w:t xml:space="preserve"> engagés </w:t>
      </w:r>
      <w:r w:rsidR="00405F69">
        <w:t>dans le</w:t>
      </w:r>
      <w:r w:rsidR="00C514BE">
        <w:t xml:space="preserve"> cahier des charges</w:t>
      </w:r>
      <w:r w:rsidR="00405F69">
        <w:t xml:space="preserve">. </w:t>
      </w:r>
      <w:r w:rsidR="00C514BE" w:rsidRPr="00A913C0">
        <w:rPr>
          <w:u w:val="single"/>
        </w:rPr>
        <w:t>N’hésitez pas à apporter les précisions nécessaires lorsqu’une tâche n’a pas pu être réalisée tel que prévu</w:t>
      </w:r>
      <w:r w:rsidR="00F120F5" w:rsidRPr="00A913C0">
        <w:rPr>
          <w:u w:val="single"/>
        </w:rPr>
        <w:t xml:space="preserve"> notamment en raison du confinement</w:t>
      </w:r>
    </w:p>
    <w:p w14:paraId="353894D3" w14:textId="77777777" w:rsidR="00C514BE" w:rsidRDefault="00C514BE" w:rsidP="00C514BE">
      <w:r>
        <w:t>Nous vous demandons aussi de bien mettre en avant les premiers résultats susceptibles d’être qualifiés de résultats opérationnels par votre CA et de les reprendre dans la partie "Principaux résultats" du rapport exécutif.</w:t>
      </w:r>
    </w:p>
    <w:p w14:paraId="56B23C7E" w14:textId="77777777" w:rsidR="00C514BE" w:rsidRDefault="00C514BE" w:rsidP="00C514BE">
      <w:r>
        <w:t>N’hésitez pas à solliciter votre coordinateur pour tout éclaircissement complémentaire.</w:t>
      </w:r>
    </w:p>
    <w:p w14:paraId="0EC77F73" w14:textId="77777777" w:rsidR="00C514BE" w:rsidRDefault="00C514BE" w:rsidP="00C514BE">
      <w:r>
        <w:t xml:space="preserve">En vous souhaitant un fructueux travail, </w:t>
      </w:r>
    </w:p>
    <w:p w14:paraId="167111CE" w14:textId="77777777" w:rsidR="001B69FD" w:rsidRDefault="00C514BE" w:rsidP="00C514BE">
      <w:r>
        <w:t>Bien cordialement,</w:t>
      </w:r>
    </w:p>
    <w:p w14:paraId="0AC4DA11" w14:textId="77777777" w:rsidR="00A65D3B" w:rsidRDefault="00A65D3B" w:rsidP="00C514BE">
      <w:r>
        <w:t>Martin</w:t>
      </w:r>
    </w:p>
    <w:p w14:paraId="3CEE6391" w14:textId="77777777" w:rsidR="00A65D3B" w:rsidRDefault="00A65D3B" w:rsidP="00C514BE"/>
    <w:p w14:paraId="206E7DA8" w14:textId="77777777" w:rsidR="00A65D3B" w:rsidRPr="00A65D3B" w:rsidRDefault="00A65D3B" w:rsidP="00A65D3B">
      <w:pPr>
        <w:spacing w:before="120" w:after="0"/>
        <w:rPr>
          <w:rFonts w:ascii="Arial" w:hAnsi="Arial" w:cs="Arial"/>
          <w:color w:val="auto"/>
        </w:rPr>
      </w:pPr>
      <w:r w:rsidRPr="00A65D3B">
        <w:rPr>
          <w:rFonts w:cs="Arial"/>
        </w:rPr>
        <w:t xml:space="preserve">Pour rappel, pour chaque recherche et mission </w:t>
      </w:r>
      <w:r w:rsidRPr="00A65D3B">
        <w:rPr>
          <w:rFonts w:cs="Arial"/>
          <w:u w:val="single"/>
        </w:rPr>
        <w:t>deux types de documents sont à produire</w:t>
      </w:r>
      <w:r w:rsidRPr="00A65D3B">
        <w:rPr>
          <w:rFonts w:cs="Arial"/>
        </w:rPr>
        <w:t> </w:t>
      </w:r>
    </w:p>
    <w:p w14:paraId="49D7508D" w14:textId="77777777" w:rsidR="00A65D3B" w:rsidRDefault="00A65D3B" w:rsidP="00A65D3B">
      <w:pPr>
        <w:keepLines w:val="0"/>
        <w:numPr>
          <w:ilvl w:val="0"/>
          <w:numId w:val="35"/>
        </w:numPr>
        <w:spacing w:before="120" w:after="0" w:line="264" w:lineRule="auto"/>
        <w:rPr>
          <w:rFonts w:cs="Arial"/>
          <w:b/>
        </w:rPr>
      </w:pPr>
      <w:r>
        <w:rPr>
          <w:rFonts w:cs="Arial"/>
          <w:b/>
        </w:rPr>
        <w:t>La contribution au rapport exécutif de la subvention</w:t>
      </w:r>
    </w:p>
    <w:p w14:paraId="643A05BD" w14:textId="43BD8E42" w:rsidR="00A65D3B" w:rsidRDefault="00A65D3B" w:rsidP="00A65D3B">
      <w:pPr>
        <w:spacing w:before="120" w:after="0"/>
        <w:rPr>
          <w:rFonts w:cs="Arial"/>
        </w:rPr>
      </w:pPr>
      <w:r>
        <w:rPr>
          <w:rFonts w:cs="Arial"/>
        </w:rPr>
        <w:t>Il s’agit d’un texte synthétique de 4 à 5 pages par recherche ou mission. Il reprend l’état d’avancement des travaux et les premiers résultats depuis le 1</w:t>
      </w:r>
      <w:r>
        <w:rPr>
          <w:rFonts w:cs="Arial"/>
          <w:vertAlign w:val="superscript"/>
        </w:rPr>
        <w:t>er</w:t>
      </w:r>
      <w:r>
        <w:rPr>
          <w:rFonts w:cs="Arial"/>
        </w:rPr>
        <w:t xml:space="preserve"> janvier 2020 au regard du cahier des charges</w:t>
      </w:r>
      <w:r w:rsidR="0026519B">
        <w:rPr>
          <w:rFonts w:cs="Arial"/>
        </w:rPr>
        <w:t xml:space="preserve"> approuvé</w:t>
      </w:r>
      <w:r>
        <w:rPr>
          <w:rFonts w:cs="Arial"/>
        </w:rPr>
        <w:t xml:space="preserve"> par le comité de pilotage. Ce document est principalement destiné aux membres de l’intercabinet. Il a pour objectif de les informer au mieux et de manière synthétique du travail produit et de son intérêt pour la Région wallonne. C</w:t>
      </w:r>
      <w:r>
        <w:rPr>
          <w:rFonts w:cs="Arial"/>
          <w:u w:val="single"/>
        </w:rPr>
        <w:t>ette contribution au rapport exécutif sera sans doute le premier produit dont prendront connaissance les représentants des cabinets faisant partie du Gouvernement</w:t>
      </w:r>
      <w:r>
        <w:rPr>
          <w:rFonts w:cs="Arial"/>
        </w:rPr>
        <w:t xml:space="preserve">, il est important d’y </w:t>
      </w:r>
      <w:r>
        <w:rPr>
          <w:rFonts w:cs="Arial"/>
          <w:u w:val="single"/>
        </w:rPr>
        <w:t xml:space="preserve">mettre l’accent sur de premiers résultats opérationnels </w:t>
      </w:r>
      <w:r w:rsidRPr="0026519B">
        <w:rPr>
          <w:rFonts w:cs="Arial"/>
          <w:u w:val="single"/>
        </w:rPr>
        <w:t>et</w:t>
      </w:r>
      <w:r w:rsidRPr="00A913C0">
        <w:rPr>
          <w:rFonts w:cs="Arial"/>
          <w:u w:val="single"/>
        </w:rPr>
        <w:t xml:space="preserve"> d’</w:t>
      </w:r>
      <w:r w:rsidRPr="0026519B">
        <w:rPr>
          <w:rFonts w:cs="Arial"/>
          <w:u w:val="single"/>
        </w:rPr>
        <w:t>être</w:t>
      </w:r>
      <w:r>
        <w:rPr>
          <w:rFonts w:cs="Arial"/>
          <w:u w:val="single"/>
        </w:rPr>
        <w:t xml:space="preserve"> synthétique</w:t>
      </w:r>
      <w:r>
        <w:rPr>
          <w:rFonts w:cs="Arial"/>
        </w:rPr>
        <w:t xml:space="preserve">. </w:t>
      </w:r>
    </w:p>
    <w:p w14:paraId="20FB1FAB" w14:textId="77777777" w:rsidR="00A65D3B" w:rsidRDefault="00A65D3B" w:rsidP="00A65D3B">
      <w:pPr>
        <w:spacing w:before="120" w:after="0"/>
        <w:rPr>
          <w:rFonts w:cs="Arial"/>
        </w:rPr>
      </w:pPr>
      <w:r>
        <w:rPr>
          <w:rFonts w:cs="Arial"/>
        </w:rPr>
        <w:t xml:space="preserve">Pour chaque mission, un plan, avec des titres, est défini. Nous </w:t>
      </w:r>
      <w:r>
        <w:rPr>
          <w:rFonts w:cs="Arial"/>
          <w:u w:val="single"/>
        </w:rPr>
        <w:t>vous demandons d’utiliser la structure du rapport intermédiaire</w:t>
      </w:r>
      <w:r>
        <w:rPr>
          <w:rFonts w:cs="Arial"/>
        </w:rPr>
        <w:t xml:space="preserve"> (</w:t>
      </w:r>
      <w:r>
        <w:rPr>
          <w:rFonts w:cs="Arial"/>
          <w:color w:val="0000FF"/>
        </w:rPr>
        <w:t>II_Rapport_executif_intermediaire_structure</w:t>
      </w:r>
      <w:r>
        <w:rPr>
          <w:rFonts w:cs="Arial"/>
        </w:rPr>
        <w:t xml:space="preserve">) préparée par la coordination </w:t>
      </w:r>
      <w:r>
        <w:rPr>
          <w:rFonts w:cs="Arial"/>
          <w:u w:val="single"/>
        </w:rPr>
        <w:t>et de compléter les pages vous concernant</w:t>
      </w:r>
      <w:r>
        <w:rPr>
          <w:rFonts w:cs="Arial"/>
        </w:rPr>
        <w:t xml:space="preserve">. Pour les soumettre à votre comité d’accompagnement et au coordinateur en charge de la compilation </w:t>
      </w:r>
      <w:r>
        <w:rPr>
          <w:rFonts w:cs="Arial"/>
          <w:u w:val="single"/>
        </w:rPr>
        <w:t>vous extrayez ces pages du rapport exécutif</w:t>
      </w:r>
      <w:r>
        <w:rPr>
          <w:rFonts w:cs="Arial"/>
        </w:rPr>
        <w:t>. Il est important de respecter le canevas commun (titres, numéro des recherches…) en ce compris le style (police, taille, hiérarchie des titres) et de les envoyer à la coordination en format Word.</w:t>
      </w:r>
    </w:p>
    <w:p w14:paraId="5CFAAE33" w14:textId="77777777" w:rsidR="00A65D3B" w:rsidRDefault="00A65D3B" w:rsidP="00A65D3B">
      <w:pPr>
        <w:spacing w:before="120" w:after="0"/>
        <w:rPr>
          <w:rFonts w:cs="Arial"/>
        </w:rPr>
      </w:pPr>
      <w:r>
        <w:rPr>
          <w:rFonts w:cs="Arial"/>
        </w:rPr>
        <w:t xml:space="preserve">L’apport d’une illustration synthétisant votre propos (ex : schéma méthodologique) ou un résultat est encouragé.   </w:t>
      </w:r>
    </w:p>
    <w:p w14:paraId="17F9B485" w14:textId="77777777" w:rsidR="00A65D3B" w:rsidRDefault="00A65D3B" w:rsidP="00A65D3B">
      <w:pPr>
        <w:keepLines w:val="0"/>
        <w:numPr>
          <w:ilvl w:val="0"/>
          <w:numId w:val="35"/>
        </w:numPr>
        <w:spacing w:before="120" w:after="0" w:line="264" w:lineRule="auto"/>
        <w:rPr>
          <w:rFonts w:cs="Arial"/>
          <w:b/>
        </w:rPr>
      </w:pPr>
      <w:r>
        <w:rPr>
          <w:rFonts w:cs="Arial"/>
          <w:b/>
        </w:rPr>
        <w:t>Une ou des annexes</w:t>
      </w:r>
    </w:p>
    <w:p w14:paraId="618F0B8F" w14:textId="77777777" w:rsidR="00A65D3B" w:rsidRDefault="00A65D3B" w:rsidP="00A65D3B">
      <w:pPr>
        <w:spacing w:before="120" w:after="0"/>
        <w:rPr>
          <w:rFonts w:cs="Arial"/>
        </w:rPr>
      </w:pPr>
      <w:r>
        <w:rPr>
          <w:rFonts w:cs="Arial"/>
        </w:rPr>
        <w:t>Les annexes ont pour objectif de présenter et d’illustrer les résultats complets des travaux (rapport scientifique, publication, communication…) et de compléter votre contribution au rapport exécutif par toute pièce administrative importante (ex : PV de réunion notifiant une réorientation par rapport au cahier des charges).</w:t>
      </w:r>
    </w:p>
    <w:p w14:paraId="47BB6476" w14:textId="77777777" w:rsidR="00A65D3B" w:rsidRDefault="00A65D3B" w:rsidP="00A65D3B">
      <w:pPr>
        <w:spacing w:before="120" w:after="0"/>
        <w:rPr>
          <w:rFonts w:cs="Arial"/>
          <w:u w:val="single"/>
        </w:rPr>
      </w:pPr>
      <w:r>
        <w:rPr>
          <w:rFonts w:cs="Arial"/>
          <w:u w:val="single"/>
        </w:rPr>
        <w:t>Les recherches doivent fournir une annexe scientifique exposant le travail produit.</w:t>
      </w:r>
    </w:p>
    <w:p w14:paraId="7B09D1D7" w14:textId="77777777" w:rsidR="00A65D3B" w:rsidRDefault="00A65D3B" w:rsidP="00A65D3B">
      <w:pPr>
        <w:spacing w:before="120" w:after="0"/>
        <w:rPr>
          <w:rFonts w:cs="Arial"/>
        </w:rPr>
      </w:pPr>
      <w:r>
        <w:rPr>
          <w:rFonts w:cs="Arial"/>
          <w:u w:val="single"/>
        </w:rPr>
        <w:t>Pour nommer vos fichiers reprenez la nomenclature définie pour chaque recherche et mission dans la structure du rapport exécutif</w:t>
      </w:r>
      <w:r>
        <w:rPr>
          <w:rFonts w:cs="Arial"/>
        </w:rPr>
        <w:t>.</w:t>
      </w:r>
    </w:p>
    <w:p w14:paraId="42C4102E" w14:textId="77777777" w:rsidR="00A65D3B" w:rsidRDefault="00A65D3B" w:rsidP="00A65D3B">
      <w:pPr>
        <w:spacing w:before="120" w:after="0"/>
        <w:rPr>
          <w:rFonts w:cs="Arial"/>
        </w:rPr>
      </w:pPr>
      <w:r>
        <w:rPr>
          <w:rFonts w:cs="Arial"/>
          <w:u w:val="single"/>
        </w:rPr>
        <w:t>Chaque annexe scientifique construite sous forme de rapport doit suivre le modèle CPDT</w:t>
      </w:r>
      <w:r>
        <w:rPr>
          <w:rFonts w:cs="Arial"/>
        </w:rPr>
        <w:t xml:space="preserve"> : </w:t>
      </w:r>
      <w:r>
        <w:rPr>
          <w:rFonts w:cs="Arial"/>
          <w:color w:val="0000FF"/>
        </w:rPr>
        <w:t>III_Annexe_modele</w:t>
      </w:r>
    </w:p>
    <w:p w14:paraId="76AD7DEA" w14:textId="77777777" w:rsidR="00A65D3B" w:rsidRPr="00147C27" w:rsidRDefault="00A65D3B" w:rsidP="00C514BE"/>
    <w:sectPr w:rsidR="00A65D3B" w:rsidRPr="00147C27" w:rsidSect="00250483">
      <w:headerReference w:type="default" r:id="rId9"/>
      <w:footnotePr>
        <w:numRestart w:val="eachSect"/>
      </w:footnotePr>
      <w:pgSz w:w="11907" w:h="16840" w:code="9"/>
      <w:pgMar w:top="1559" w:right="1134" w:bottom="1559" w:left="1134" w:header="851" w:footer="851"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D84DD5" w14:textId="77777777" w:rsidR="006002D6" w:rsidRDefault="006002D6">
      <w:r>
        <w:separator/>
      </w:r>
    </w:p>
  </w:endnote>
  <w:endnote w:type="continuationSeparator" w:id="0">
    <w:p w14:paraId="666FF39B" w14:textId="77777777" w:rsidR="006002D6" w:rsidRDefault="006002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Helvetica Neue Light">
    <w:altName w:val="Corbel"/>
    <w:charset w:val="00"/>
    <w:family w:val="auto"/>
    <w:pitch w:val="variable"/>
    <w:sig w:usb0="A00002FF" w:usb1="5000205B" w:usb2="00000002" w:usb3="00000000" w:csb0="00000007" w:csb1="00000000"/>
  </w:font>
  <w:font w:name="Helvetica Neue">
    <w:altName w:val="Sylfaen"/>
    <w:charset w:val="00"/>
    <w:family w:val="auto"/>
    <w:pitch w:val="variable"/>
    <w:sig w:usb0="E50002FF" w:usb1="500079DB" w:usb2="0000001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Titres CS)">
    <w:altName w:val="Times New Roman"/>
    <w:panose1 w:val="00000000000000000000"/>
    <w:charset w:val="00"/>
    <w:family w:val="roman"/>
    <w:notTrueType/>
    <w:pitch w:val="default"/>
  </w:font>
  <w:font w:name="HelveticaNeue LT 65 Medium">
    <w:altName w:val="Trebuchet MS"/>
    <w:panose1 w:val="02000603020000020004"/>
    <w:charset w:val="00"/>
    <w:family w:val="auto"/>
    <w:pitch w:val="variable"/>
    <w:sig w:usb0="80000027"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9CBF80" w14:textId="77777777" w:rsidR="006002D6" w:rsidRDefault="006002D6">
      <w:r>
        <w:separator/>
      </w:r>
    </w:p>
  </w:footnote>
  <w:footnote w:type="continuationSeparator" w:id="0">
    <w:p w14:paraId="54D17600" w14:textId="77777777" w:rsidR="006002D6" w:rsidRDefault="006002D6">
      <w:r>
        <w:continuationSeparator/>
      </w:r>
    </w:p>
  </w:footnote>
  <w:footnote w:id="1">
    <w:p w14:paraId="7CE1F2CD" w14:textId="77777777" w:rsidR="00C514BE" w:rsidRPr="00C514BE" w:rsidRDefault="00C514BE">
      <w:pPr>
        <w:pStyle w:val="Notedebasdepage"/>
        <w:rPr>
          <w:lang w:val="fr-BE"/>
        </w:rPr>
      </w:pPr>
      <w:r>
        <w:rPr>
          <w:rStyle w:val="Appelnotedebasdep"/>
        </w:rPr>
        <w:footnoteRef/>
      </w:r>
      <w:r>
        <w:t xml:space="preserve"> </w:t>
      </w:r>
      <w:r>
        <w:rPr>
          <w:lang w:val="fr-BE"/>
        </w:rPr>
        <w:t xml:space="preserve">Nous sommes bien conscients que certains rapports ont sans doute déjà été entamés avec les anciens modèles. Dans ce cas, </w:t>
      </w:r>
      <w:r w:rsidR="00405F69">
        <w:rPr>
          <w:lang w:val="fr-BE"/>
        </w:rPr>
        <w:t>l’utilisation du nouveau template ne s’impose évidemment pas.</w:t>
      </w:r>
      <w:r>
        <w:rPr>
          <w:lang w:val="fr-BE"/>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rodepage"/>
      </w:rPr>
      <w:id w:val="-661472154"/>
      <w:docPartObj>
        <w:docPartGallery w:val="Page Numbers (Top of Page)"/>
        <w:docPartUnique/>
      </w:docPartObj>
    </w:sdtPr>
    <w:sdtEndPr>
      <w:rPr>
        <w:rStyle w:val="Numrodepage"/>
      </w:rPr>
    </w:sdtEndPr>
    <w:sdtContent>
      <w:p w14:paraId="04F4C69C" w14:textId="1501D767" w:rsidR="00726429" w:rsidRPr="009C56EA" w:rsidRDefault="00726429" w:rsidP="00F07447">
        <w:pPr>
          <w:pStyle w:val="En-tte"/>
          <w:framePr w:wrap="none" w:vAnchor="text" w:hAnchor="page" w:x="10209" w:y="-121"/>
          <w:rPr>
            <w:rStyle w:val="Numrodepage"/>
          </w:rPr>
        </w:pPr>
        <w:r w:rsidRPr="009C56EA">
          <w:rPr>
            <w:rStyle w:val="Numrodepage"/>
          </w:rPr>
          <w:fldChar w:fldCharType="begin"/>
        </w:r>
        <w:r w:rsidRPr="009C56EA">
          <w:rPr>
            <w:rStyle w:val="Numrodepage"/>
          </w:rPr>
          <w:instrText xml:space="preserve"> PAGE </w:instrText>
        </w:r>
        <w:r w:rsidRPr="009C56EA">
          <w:rPr>
            <w:rStyle w:val="Numrodepage"/>
          </w:rPr>
          <w:fldChar w:fldCharType="separate"/>
        </w:r>
        <w:r w:rsidR="006002D6">
          <w:rPr>
            <w:rStyle w:val="Numrodepage"/>
            <w:noProof/>
          </w:rPr>
          <w:t>1</w:t>
        </w:r>
        <w:r w:rsidRPr="009C56EA">
          <w:rPr>
            <w:rStyle w:val="Numrodepage"/>
          </w:rPr>
          <w:fldChar w:fldCharType="end"/>
        </w:r>
      </w:p>
    </w:sdtContent>
  </w:sdt>
  <w:p w14:paraId="3D74029A" w14:textId="77777777" w:rsidR="00726429" w:rsidRPr="009C56EA" w:rsidRDefault="00C514BE" w:rsidP="00F44FED">
    <w:pPr>
      <w:pStyle w:val="En-tte"/>
    </w:pPr>
    <w:r>
      <w:t>Coordination</w:t>
    </w:r>
    <w:r w:rsidR="00552741">
      <w:t xml:space="preserve"> – Consignes Rapport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360"/>
        </w:tabs>
        <w:ind w:left="170" w:hanging="170"/>
      </w:pPr>
      <w:rPr>
        <w:rFonts w:ascii="Symbol" w:hAnsi="Symbol" w:cs="Symbol"/>
      </w:rPr>
    </w:lvl>
  </w:abstractNum>
  <w:abstractNum w:abstractNumId="1" w15:restartNumberingAfterBreak="0">
    <w:nsid w:val="00000004"/>
    <w:multiLevelType w:val="singleLevel"/>
    <w:tmpl w:val="00000004"/>
    <w:name w:val="WW8Num4"/>
    <w:lvl w:ilvl="0">
      <w:start w:val="1"/>
      <w:numFmt w:val="bullet"/>
      <w:lvlText w:val=""/>
      <w:lvlJc w:val="left"/>
      <w:pPr>
        <w:tabs>
          <w:tab w:val="num" w:pos="360"/>
        </w:tabs>
        <w:ind w:left="170" w:hanging="170"/>
      </w:pPr>
      <w:rPr>
        <w:rFonts w:ascii="Symbol" w:hAnsi="Symbol"/>
      </w:rPr>
    </w:lvl>
  </w:abstractNum>
  <w:abstractNum w:abstractNumId="2" w15:restartNumberingAfterBreak="0">
    <w:nsid w:val="01356AC5"/>
    <w:multiLevelType w:val="multilevel"/>
    <w:tmpl w:val="E7320E60"/>
    <w:lvl w:ilvl="0">
      <w:start w:val="1"/>
      <w:numFmt w:val="decimal"/>
      <w:pStyle w:val="Titre1"/>
      <w:lvlText w:val="%1."/>
      <w:lvlJc w:val="left"/>
      <w:pPr>
        <w:tabs>
          <w:tab w:val="num" w:pos="2127"/>
        </w:tabs>
        <w:ind w:left="2127" w:hanging="425"/>
      </w:pPr>
      <w:rPr>
        <w:rFonts w:cs="Times New Roman" w:hint="default"/>
        <w:lang w:val="fr-BE"/>
      </w:rPr>
    </w:lvl>
    <w:lvl w:ilvl="1">
      <w:start w:val="1"/>
      <w:numFmt w:val="decimal"/>
      <w:pStyle w:val="Titre2"/>
      <w:lvlText w:val="%1.%2"/>
      <w:lvlJc w:val="left"/>
      <w:pPr>
        <w:tabs>
          <w:tab w:val="num" w:pos="720"/>
        </w:tabs>
        <w:ind w:left="142" w:hanging="142"/>
      </w:pPr>
      <w:rPr>
        <w:rFonts w:cs="Times New Roman" w:hint="default"/>
      </w:rPr>
    </w:lvl>
    <w:lvl w:ilvl="2">
      <w:start w:val="1"/>
      <w:numFmt w:val="decimal"/>
      <w:pStyle w:val="Titre3"/>
      <w:lvlText w:val="%1.%2.%3"/>
      <w:lvlJc w:val="left"/>
      <w:pPr>
        <w:tabs>
          <w:tab w:val="num" w:pos="720"/>
        </w:tabs>
        <w:ind w:left="142" w:hanging="142"/>
      </w:pPr>
      <w:rPr>
        <w:rFonts w:cs="Times New Roman" w:hint="default"/>
      </w:rPr>
    </w:lvl>
    <w:lvl w:ilvl="3">
      <w:start w:val="1"/>
      <w:numFmt w:val="decimal"/>
      <w:pStyle w:val="Titre4"/>
      <w:lvlText w:val="%1.%2.%3.%4"/>
      <w:lvlJc w:val="left"/>
      <w:pPr>
        <w:tabs>
          <w:tab w:val="num" w:pos="1080"/>
        </w:tabs>
        <w:ind w:left="142" w:hanging="142"/>
      </w:pPr>
      <w:rPr>
        <w:rFonts w:cs="Times New Roman" w:hint="default"/>
      </w:rPr>
    </w:lvl>
    <w:lvl w:ilvl="4">
      <w:start w:val="1"/>
      <w:numFmt w:val="lowerLetter"/>
      <w:lvlText w:val="%5)"/>
      <w:lvlJc w:val="left"/>
      <w:pPr>
        <w:tabs>
          <w:tab w:val="num" w:pos="360"/>
        </w:tabs>
        <w:ind w:left="284" w:hanging="284"/>
      </w:pPr>
      <w:rPr>
        <w:rFonts w:ascii="Arial" w:hAnsi="Arial" w:cs="Times New Roman" w:hint="default"/>
      </w:rPr>
    </w:lvl>
    <w:lvl w:ilvl="5">
      <w:start w:val="1"/>
      <w:numFmt w:val="none"/>
      <w:lvlText w:val=""/>
      <w:lvlJc w:val="left"/>
      <w:pPr>
        <w:tabs>
          <w:tab w:val="num" w:pos="0"/>
        </w:tabs>
        <w:ind w:left="0" w:firstLine="0"/>
      </w:pPr>
      <w:rPr>
        <w:rFonts w:ascii="Symbol" w:hAnsi="Symbol" w:cs="Times New Roman" w:hint="default"/>
      </w:rPr>
    </w:lvl>
    <w:lvl w:ilvl="6">
      <w:start w:val="1"/>
      <w:numFmt w:val="none"/>
      <w:pStyle w:val="Titre7"/>
      <w:lvlText w:val=""/>
      <w:lvlJc w:val="left"/>
      <w:pPr>
        <w:tabs>
          <w:tab w:val="num" w:pos="0"/>
        </w:tabs>
        <w:ind w:left="0" w:firstLine="0"/>
      </w:pPr>
      <w:rPr>
        <w:rFonts w:ascii="Symbol" w:hAnsi="Symbol" w:cs="Times New Roman" w:hint="default"/>
      </w:rPr>
    </w:lvl>
    <w:lvl w:ilvl="7">
      <w:start w:val="1"/>
      <w:numFmt w:val="decimal"/>
      <w:pStyle w:val="Titre8"/>
      <w:lvlText w:val=".%8"/>
      <w:lvlJc w:val="left"/>
      <w:pPr>
        <w:tabs>
          <w:tab w:val="num" w:pos="0"/>
        </w:tabs>
        <w:ind w:left="0" w:firstLine="0"/>
      </w:pPr>
      <w:rPr>
        <w:rFonts w:cs="Times New Roman" w:hint="default"/>
      </w:rPr>
    </w:lvl>
    <w:lvl w:ilvl="8">
      <w:start w:val="1"/>
      <w:numFmt w:val="decimal"/>
      <w:pStyle w:val="Titre9"/>
      <w:lvlText w:val=".%8.%9"/>
      <w:lvlJc w:val="left"/>
      <w:pPr>
        <w:tabs>
          <w:tab w:val="num" w:pos="0"/>
        </w:tabs>
        <w:ind w:left="0" w:firstLine="0"/>
      </w:pPr>
      <w:rPr>
        <w:rFonts w:cs="Times New Roman" w:hint="default"/>
      </w:rPr>
    </w:lvl>
  </w:abstractNum>
  <w:abstractNum w:abstractNumId="3" w15:restartNumberingAfterBreak="0">
    <w:nsid w:val="02715EA8"/>
    <w:multiLevelType w:val="hybridMultilevel"/>
    <w:tmpl w:val="C1A8BC22"/>
    <w:lvl w:ilvl="0" w:tplc="999C8FD8">
      <w:start w:val="1"/>
      <w:numFmt w:val="upp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 w15:restartNumberingAfterBreak="0">
    <w:nsid w:val="031D1FB4"/>
    <w:multiLevelType w:val="hybridMultilevel"/>
    <w:tmpl w:val="E33E83F4"/>
    <w:name w:val="Numéros titres2222"/>
    <w:lvl w:ilvl="0" w:tplc="68F4E984">
      <w:numFmt w:val="bullet"/>
      <w:lvlText w:val="-"/>
      <w:lvlJc w:val="left"/>
      <w:pPr>
        <w:ind w:left="720" w:hanging="360"/>
      </w:pPr>
      <w:rPr>
        <w:rFonts w:ascii="Arial" w:eastAsia="MS Mincho" w:hAnsi="Arial"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B05B5F"/>
    <w:multiLevelType w:val="hybridMultilevel"/>
    <w:tmpl w:val="4F7CD0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158120B"/>
    <w:multiLevelType w:val="hybridMultilevel"/>
    <w:tmpl w:val="64A6B3E2"/>
    <w:lvl w:ilvl="0" w:tplc="080C0015">
      <w:start w:val="1"/>
      <w:numFmt w:val="upp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 w15:restartNumberingAfterBreak="0">
    <w:nsid w:val="14F8204A"/>
    <w:multiLevelType w:val="hybridMultilevel"/>
    <w:tmpl w:val="EAAE97D8"/>
    <w:lvl w:ilvl="0" w:tplc="0409000F">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8" w15:restartNumberingAfterBreak="0">
    <w:nsid w:val="1C495A10"/>
    <w:multiLevelType w:val="hybridMultilevel"/>
    <w:tmpl w:val="A38832EA"/>
    <w:lvl w:ilvl="0" w:tplc="080C0001">
      <w:start w:val="1"/>
      <w:numFmt w:val="bullet"/>
      <w:lvlText w:val=""/>
      <w:lvlJc w:val="left"/>
      <w:pPr>
        <w:ind w:left="862" w:hanging="360"/>
      </w:pPr>
      <w:rPr>
        <w:rFonts w:ascii="Symbol" w:hAnsi="Symbol" w:hint="default"/>
      </w:rPr>
    </w:lvl>
    <w:lvl w:ilvl="1" w:tplc="080C0003" w:tentative="1">
      <w:start w:val="1"/>
      <w:numFmt w:val="bullet"/>
      <w:lvlText w:val="o"/>
      <w:lvlJc w:val="left"/>
      <w:pPr>
        <w:ind w:left="1582" w:hanging="360"/>
      </w:pPr>
      <w:rPr>
        <w:rFonts w:ascii="Courier New" w:hAnsi="Courier New" w:cs="Courier New" w:hint="default"/>
      </w:rPr>
    </w:lvl>
    <w:lvl w:ilvl="2" w:tplc="080C0005" w:tentative="1">
      <w:start w:val="1"/>
      <w:numFmt w:val="bullet"/>
      <w:lvlText w:val=""/>
      <w:lvlJc w:val="left"/>
      <w:pPr>
        <w:ind w:left="2302" w:hanging="360"/>
      </w:pPr>
      <w:rPr>
        <w:rFonts w:ascii="Wingdings" w:hAnsi="Wingdings" w:hint="default"/>
      </w:rPr>
    </w:lvl>
    <w:lvl w:ilvl="3" w:tplc="080C0001" w:tentative="1">
      <w:start w:val="1"/>
      <w:numFmt w:val="bullet"/>
      <w:lvlText w:val=""/>
      <w:lvlJc w:val="left"/>
      <w:pPr>
        <w:ind w:left="3022" w:hanging="360"/>
      </w:pPr>
      <w:rPr>
        <w:rFonts w:ascii="Symbol" w:hAnsi="Symbol" w:hint="default"/>
      </w:rPr>
    </w:lvl>
    <w:lvl w:ilvl="4" w:tplc="080C0003" w:tentative="1">
      <w:start w:val="1"/>
      <w:numFmt w:val="bullet"/>
      <w:lvlText w:val="o"/>
      <w:lvlJc w:val="left"/>
      <w:pPr>
        <w:ind w:left="3742" w:hanging="360"/>
      </w:pPr>
      <w:rPr>
        <w:rFonts w:ascii="Courier New" w:hAnsi="Courier New" w:cs="Courier New" w:hint="default"/>
      </w:rPr>
    </w:lvl>
    <w:lvl w:ilvl="5" w:tplc="080C0005" w:tentative="1">
      <w:start w:val="1"/>
      <w:numFmt w:val="bullet"/>
      <w:lvlText w:val=""/>
      <w:lvlJc w:val="left"/>
      <w:pPr>
        <w:ind w:left="4462" w:hanging="360"/>
      </w:pPr>
      <w:rPr>
        <w:rFonts w:ascii="Wingdings" w:hAnsi="Wingdings" w:hint="default"/>
      </w:rPr>
    </w:lvl>
    <w:lvl w:ilvl="6" w:tplc="080C0001" w:tentative="1">
      <w:start w:val="1"/>
      <w:numFmt w:val="bullet"/>
      <w:lvlText w:val=""/>
      <w:lvlJc w:val="left"/>
      <w:pPr>
        <w:ind w:left="5182" w:hanging="360"/>
      </w:pPr>
      <w:rPr>
        <w:rFonts w:ascii="Symbol" w:hAnsi="Symbol" w:hint="default"/>
      </w:rPr>
    </w:lvl>
    <w:lvl w:ilvl="7" w:tplc="080C0003" w:tentative="1">
      <w:start w:val="1"/>
      <w:numFmt w:val="bullet"/>
      <w:lvlText w:val="o"/>
      <w:lvlJc w:val="left"/>
      <w:pPr>
        <w:ind w:left="5902" w:hanging="360"/>
      </w:pPr>
      <w:rPr>
        <w:rFonts w:ascii="Courier New" w:hAnsi="Courier New" w:cs="Courier New" w:hint="default"/>
      </w:rPr>
    </w:lvl>
    <w:lvl w:ilvl="8" w:tplc="080C0005" w:tentative="1">
      <w:start w:val="1"/>
      <w:numFmt w:val="bullet"/>
      <w:lvlText w:val=""/>
      <w:lvlJc w:val="left"/>
      <w:pPr>
        <w:ind w:left="6622" w:hanging="360"/>
      </w:pPr>
      <w:rPr>
        <w:rFonts w:ascii="Wingdings" w:hAnsi="Wingdings" w:hint="default"/>
      </w:rPr>
    </w:lvl>
  </w:abstractNum>
  <w:abstractNum w:abstractNumId="9" w15:restartNumberingAfterBreak="0">
    <w:nsid w:val="2E0C4C00"/>
    <w:multiLevelType w:val="multilevel"/>
    <w:tmpl w:val="5BDA5504"/>
    <w:name w:val="Numéros titres"/>
    <w:lvl w:ilvl="0">
      <w:start w:val="1"/>
      <w:numFmt w:val="upperRoman"/>
      <w:suff w:val="space"/>
      <w:lvlText w:val="Chapitre %1 :"/>
      <w:lvlJc w:val="left"/>
      <w:rPr>
        <w:rFonts w:cs="Times New Roman"/>
        <w:caps w:val="0"/>
      </w:rPr>
    </w:lvl>
    <w:lvl w:ilvl="1">
      <w:start w:val="1"/>
      <w:numFmt w:val="decimal"/>
      <w:lvlText w:val="%2."/>
      <w:lvlJc w:val="left"/>
      <w:pPr>
        <w:tabs>
          <w:tab w:val="num" w:pos="360"/>
        </w:tabs>
        <w:ind w:left="142" w:hanging="142"/>
      </w:pPr>
      <w:rPr>
        <w:rFonts w:cs="Times New Roman"/>
      </w:rPr>
    </w:lvl>
    <w:lvl w:ilvl="2">
      <w:start w:val="1"/>
      <w:numFmt w:val="decimal"/>
      <w:lvlText w:val="%2.%3"/>
      <w:lvlJc w:val="left"/>
      <w:pPr>
        <w:tabs>
          <w:tab w:val="num" w:pos="720"/>
        </w:tabs>
        <w:ind w:left="142" w:hanging="142"/>
      </w:pPr>
      <w:rPr>
        <w:rFonts w:cs="Times New Roman"/>
      </w:rPr>
    </w:lvl>
    <w:lvl w:ilvl="3">
      <w:start w:val="1"/>
      <w:numFmt w:val="decimal"/>
      <w:lvlText w:val="%2.%3.%4"/>
      <w:lvlJc w:val="left"/>
      <w:pPr>
        <w:tabs>
          <w:tab w:val="num" w:pos="720"/>
        </w:tabs>
        <w:ind w:left="142" w:hanging="142"/>
      </w:pPr>
      <w:rPr>
        <w:rFonts w:cs="Times New Roman"/>
      </w:rPr>
    </w:lvl>
    <w:lvl w:ilvl="4">
      <w:start w:val="1"/>
      <w:numFmt w:val="decimal"/>
      <w:lvlText w:val="%2.%3.%4.%5"/>
      <w:lvlJc w:val="left"/>
      <w:pPr>
        <w:tabs>
          <w:tab w:val="num" w:pos="1080"/>
        </w:tabs>
        <w:ind w:left="142" w:hanging="142"/>
      </w:pPr>
      <w:rPr>
        <w:rFonts w:ascii="Arial" w:hAnsi="Arial" w:cs="Times New Roman" w:hint="default"/>
      </w:rPr>
    </w:lvl>
    <w:lvl w:ilvl="5">
      <w:start w:val="1"/>
      <w:numFmt w:val="none"/>
      <w:suff w:val="space"/>
      <w:lvlText w:val=""/>
      <w:lvlJc w:val="left"/>
      <w:pPr>
        <w:ind w:left="340" w:hanging="170"/>
      </w:pPr>
      <w:rPr>
        <w:rFonts w:ascii="Symbol" w:hAnsi="Symbol" w:cs="Times New Roman" w:hint="default"/>
      </w:rPr>
    </w:lvl>
    <w:lvl w:ilvl="6">
      <w:start w:val="1"/>
      <w:numFmt w:val="none"/>
      <w:suff w:val="space"/>
      <w:lvlText w:val=""/>
      <w:lvlJc w:val="left"/>
      <w:pPr>
        <w:ind w:left="510" w:hanging="170"/>
      </w:pPr>
      <w:rPr>
        <w:rFonts w:ascii="Symbol" w:hAnsi="Symbol" w:cs="Times New Roman" w:hint="default"/>
      </w:rPr>
    </w:lvl>
    <w:lvl w:ilvl="7">
      <w:start w:val="1"/>
      <w:numFmt w:val="decimal"/>
      <w:lvlText w:val=".%8"/>
      <w:lvlJc w:val="left"/>
      <w:pPr>
        <w:tabs>
          <w:tab w:val="num" w:pos="0"/>
        </w:tabs>
      </w:pPr>
      <w:rPr>
        <w:rFonts w:cs="Times New Roman"/>
      </w:rPr>
    </w:lvl>
    <w:lvl w:ilvl="8">
      <w:start w:val="1"/>
      <w:numFmt w:val="decimal"/>
      <w:lvlText w:val=".%8.%9"/>
      <w:lvlJc w:val="left"/>
      <w:pPr>
        <w:tabs>
          <w:tab w:val="num" w:pos="0"/>
        </w:tabs>
      </w:pPr>
      <w:rPr>
        <w:rFonts w:cs="Times New Roman"/>
      </w:rPr>
    </w:lvl>
  </w:abstractNum>
  <w:abstractNum w:abstractNumId="10" w15:restartNumberingAfterBreak="0">
    <w:nsid w:val="2EA36BF0"/>
    <w:multiLevelType w:val="hybridMultilevel"/>
    <w:tmpl w:val="47C8450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2EC15F93"/>
    <w:multiLevelType w:val="hybridMultilevel"/>
    <w:tmpl w:val="C2EA061C"/>
    <w:lvl w:ilvl="0" w:tplc="91D06BCA">
      <w:start w:val="2"/>
      <w:numFmt w:val="bullet"/>
      <w:lvlText w:val="-"/>
      <w:lvlJc w:val="left"/>
      <w:pPr>
        <w:ind w:left="720" w:hanging="360"/>
      </w:pPr>
      <w:rPr>
        <w:rFonts w:ascii="Arial" w:eastAsia="Times New Roman"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3C6774AD"/>
    <w:multiLevelType w:val="singleLevel"/>
    <w:tmpl w:val="4F5CCDCA"/>
    <w:lvl w:ilvl="0">
      <w:start w:val="1"/>
      <w:numFmt w:val="bullet"/>
      <w:pStyle w:val="Enumration1"/>
      <w:lvlText w:val=""/>
      <w:lvlJc w:val="left"/>
      <w:pPr>
        <w:tabs>
          <w:tab w:val="num" w:pos="360"/>
        </w:tabs>
        <w:ind w:left="170" w:hanging="170"/>
      </w:pPr>
      <w:rPr>
        <w:rFonts w:ascii="Symbol" w:hAnsi="Symbol" w:hint="default"/>
      </w:rPr>
    </w:lvl>
  </w:abstractNum>
  <w:abstractNum w:abstractNumId="13" w15:restartNumberingAfterBreak="0">
    <w:nsid w:val="427B24C0"/>
    <w:multiLevelType w:val="hybridMultilevel"/>
    <w:tmpl w:val="7BC0F6BC"/>
    <w:lvl w:ilvl="0" w:tplc="080C0011">
      <w:start w:val="1"/>
      <w:numFmt w:val="decimal"/>
      <w:lvlText w:val="%1)"/>
      <w:lvlJc w:val="lef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14" w15:restartNumberingAfterBreak="0">
    <w:nsid w:val="45E522E9"/>
    <w:multiLevelType w:val="hybridMultilevel"/>
    <w:tmpl w:val="3CB8D97A"/>
    <w:lvl w:ilvl="0" w:tplc="BA584424">
      <w:start w:val="1"/>
      <w:numFmt w:val="upperRoman"/>
      <w:pStyle w:val="Titre0"/>
      <w:lvlText w:val="%1."/>
      <w:lvlJc w:val="left"/>
      <w:pPr>
        <w:tabs>
          <w:tab w:val="num" w:pos="0"/>
        </w:tabs>
        <w:ind w:left="1080" w:hanging="72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4AE879FE"/>
    <w:multiLevelType w:val="singleLevel"/>
    <w:tmpl w:val="D39A70B4"/>
    <w:lvl w:ilvl="0">
      <w:start w:val="1"/>
      <w:numFmt w:val="bullet"/>
      <w:pStyle w:val="Enumration3"/>
      <w:lvlText w:val=""/>
      <w:lvlJc w:val="left"/>
      <w:pPr>
        <w:tabs>
          <w:tab w:val="num" w:pos="757"/>
        </w:tabs>
        <w:ind w:left="510" w:hanging="113"/>
      </w:pPr>
      <w:rPr>
        <w:rFonts w:ascii="Symbol" w:hAnsi="Symbol" w:hint="default"/>
        <w:b w:val="0"/>
        <w:i w:val="0"/>
        <w:caps w:val="0"/>
        <w:strike w:val="0"/>
        <w:dstrike w:val="0"/>
        <w:vanish w:val="0"/>
        <w:color w:val="000000"/>
        <w:sz w:val="24"/>
        <w:u w:val="none"/>
        <w:vertAlign w:val="baseline"/>
      </w:rPr>
    </w:lvl>
  </w:abstractNum>
  <w:abstractNum w:abstractNumId="16" w15:restartNumberingAfterBreak="0">
    <w:nsid w:val="4D5B5536"/>
    <w:multiLevelType w:val="hybridMultilevel"/>
    <w:tmpl w:val="8A04215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60AC7E8B"/>
    <w:multiLevelType w:val="hybridMultilevel"/>
    <w:tmpl w:val="AA506694"/>
    <w:lvl w:ilvl="0" w:tplc="8EB8AF24">
      <w:start w:val="1"/>
      <w:numFmt w:val="upp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8" w15:restartNumberingAfterBreak="0">
    <w:nsid w:val="65856017"/>
    <w:multiLevelType w:val="multilevel"/>
    <w:tmpl w:val="5FEAEB3C"/>
    <w:styleLink w:val="LFO14"/>
    <w:lvl w:ilvl="0">
      <w:numFmt w:val="bullet"/>
      <w:lvlText w:val="o"/>
      <w:lvlJc w:val="left"/>
      <w:pPr>
        <w:ind w:left="720" w:hanging="360"/>
      </w:pPr>
      <w:rPr>
        <w:rFonts w:ascii="Courier New" w:hAnsi="Courier New"/>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pStyle w:val="Titre5"/>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15:restartNumberingAfterBreak="0">
    <w:nsid w:val="6C986052"/>
    <w:multiLevelType w:val="hybridMultilevel"/>
    <w:tmpl w:val="085E40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D095274"/>
    <w:multiLevelType w:val="singleLevel"/>
    <w:tmpl w:val="697065A4"/>
    <w:lvl w:ilvl="0">
      <w:start w:val="1"/>
      <w:numFmt w:val="bullet"/>
      <w:pStyle w:val="Enumration2"/>
      <w:lvlText w:val=""/>
      <w:lvlJc w:val="left"/>
      <w:pPr>
        <w:tabs>
          <w:tab w:val="num" w:pos="530"/>
        </w:tabs>
        <w:ind w:left="397" w:hanging="227"/>
      </w:pPr>
      <w:rPr>
        <w:rFonts w:ascii="Symbol" w:hAnsi="Symbol" w:hint="default"/>
      </w:rPr>
    </w:lvl>
  </w:abstractNum>
  <w:abstractNum w:abstractNumId="21" w15:restartNumberingAfterBreak="0">
    <w:nsid w:val="6D774B93"/>
    <w:multiLevelType w:val="hybridMultilevel"/>
    <w:tmpl w:val="633A03DC"/>
    <w:lvl w:ilvl="0" w:tplc="9BEA0F82">
      <w:numFmt w:val="bullet"/>
      <w:lvlText w:val="-"/>
      <w:lvlJc w:val="left"/>
      <w:pPr>
        <w:ind w:left="720" w:hanging="360"/>
      </w:pPr>
      <w:rPr>
        <w:rFonts w:ascii="Calibri" w:eastAsiaTheme="minorHAnsi" w:hAnsi="Calibri" w:cstheme="minorBidi" w:hint="default"/>
      </w:rPr>
    </w:lvl>
    <w:lvl w:ilvl="1" w:tplc="3084BDF8">
      <w:numFmt w:val="bullet"/>
      <w:pStyle w:val="Listparagraph2"/>
      <w:lvlText w:val="-"/>
      <w:lvlJc w:val="left"/>
      <w:pPr>
        <w:ind w:left="1440" w:hanging="360"/>
      </w:pPr>
      <w:rPr>
        <w:rFonts w:ascii="Calibri" w:eastAsiaTheme="minorHAnsi" w:hAnsi="Calibri" w:cstheme="minorBidi"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7AB309AA"/>
    <w:multiLevelType w:val="hybridMultilevel"/>
    <w:tmpl w:val="86E68F9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15"/>
  </w:num>
  <w:num w:numId="2">
    <w:abstractNumId w:val="12"/>
  </w:num>
  <w:num w:numId="3">
    <w:abstractNumId w:val="20"/>
  </w:num>
  <w:num w:numId="4">
    <w:abstractNumId w:val="2"/>
  </w:num>
  <w:num w:numId="5">
    <w:abstractNumId w:val="18"/>
  </w:num>
  <w:num w:numId="6">
    <w:abstractNumId w:val="2"/>
    <w:lvlOverride w:ilvl="0">
      <w:startOverride w:val="1"/>
    </w:lvlOverride>
  </w:num>
  <w:num w:numId="7">
    <w:abstractNumId w:val="14"/>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num>
  <w:num w:numId="15">
    <w:abstractNumId w:val="7"/>
  </w:num>
  <w:num w:numId="16">
    <w:abstractNumId w:val="21"/>
  </w:num>
  <w:num w:numId="17">
    <w:abstractNumId w:val="16"/>
  </w:num>
  <w:num w:numId="18">
    <w:abstractNumId w:val="10"/>
  </w:num>
  <w:num w:numId="19">
    <w:abstractNumId w:val="8"/>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3"/>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17"/>
  </w:num>
  <w:num w:numId="31">
    <w:abstractNumId w:val="4"/>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num>
  <w:num w:numId="34">
    <w:abstractNumId w:val="5"/>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4096" w:nlCheck="1" w:checkStyle="0"/>
  <w:activeWritingStyle w:appName="MSWord" w:lang="fr-FR" w:vendorID="64" w:dllVersion="6" w:nlCheck="1" w:checkStyle="0"/>
  <w:activeWritingStyle w:appName="MSWord" w:lang="fr-BE" w:vendorID="64" w:dllVersion="6" w:nlCheck="1" w:checkStyle="0"/>
  <w:activeWritingStyle w:appName="MSWord" w:lang="fr-FR" w:vendorID="64" w:dllVersion="0" w:nlCheck="1" w:checkStyle="0"/>
  <w:activeWritingStyle w:appName="MSWord" w:lang="fr-BE" w:vendorID="64" w:dllVersion="0" w:nlCheck="1" w:checkStyle="0"/>
  <w:activeWritingStyle w:appName="MSWord" w:lang="fr-FR" w:vendorID="64" w:dllVersion="131078" w:nlCheck="1" w:checkStyle="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autoHyphenation/>
  <w:consecutiveHyphenLimit w:val="2"/>
  <w:hyphenationZone w:val="1134"/>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551"/>
    <w:rsid w:val="00004455"/>
    <w:rsid w:val="00006C48"/>
    <w:rsid w:val="00007A12"/>
    <w:rsid w:val="00007CDF"/>
    <w:rsid w:val="00010C9D"/>
    <w:rsid w:val="00014172"/>
    <w:rsid w:val="000165B7"/>
    <w:rsid w:val="00026409"/>
    <w:rsid w:val="00032C29"/>
    <w:rsid w:val="000349D1"/>
    <w:rsid w:val="0003594A"/>
    <w:rsid w:val="0003719A"/>
    <w:rsid w:val="00037CDE"/>
    <w:rsid w:val="00040277"/>
    <w:rsid w:val="00044162"/>
    <w:rsid w:val="00053845"/>
    <w:rsid w:val="000561DC"/>
    <w:rsid w:val="00056B23"/>
    <w:rsid w:val="00056EA6"/>
    <w:rsid w:val="00061294"/>
    <w:rsid w:val="00062E52"/>
    <w:rsid w:val="00063378"/>
    <w:rsid w:val="00065CC6"/>
    <w:rsid w:val="000724BA"/>
    <w:rsid w:val="00072BF6"/>
    <w:rsid w:val="00077E23"/>
    <w:rsid w:val="0008283F"/>
    <w:rsid w:val="000867A1"/>
    <w:rsid w:val="000868DF"/>
    <w:rsid w:val="0009328F"/>
    <w:rsid w:val="00093F25"/>
    <w:rsid w:val="00094A91"/>
    <w:rsid w:val="00094B8B"/>
    <w:rsid w:val="00095610"/>
    <w:rsid w:val="00095A48"/>
    <w:rsid w:val="000A17B5"/>
    <w:rsid w:val="000A3428"/>
    <w:rsid w:val="000A5874"/>
    <w:rsid w:val="000A5A0C"/>
    <w:rsid w:val="000B0B09"/>
    <w:rsid w:val="000B0BBF"/>
    <w:rsid w:val="000B21C1"/>
    <w:rsid w:val="000B2A48"/>
    <w:rsid w:val="000C1823"/>
    <w:rsid w:val="000C1C1B"/>
    <w:rsid w:val="000C2F4A"/>
    <w:rsid w:val="000C556B"/>
    <w:rsid w:val="000C595E"/>
    <w:rsid w:val="000C61CE"/>
    <w:rsid w:val="000C6292"/>
    <w:rsid w:val="000C6353"/>
    <w:rsid w:val="000C6EF8"/>
    <w:rsid w:val="000C6F0D"/>
    <w:rsid w:val="000D0241"/>
    <w:rsid w:val="000D2477"/>
    <w:rsid w:val="000D25C9"/>
    <w:rsid w:val="000D2722"/>
    <w:rsid w:val="000D5124"/>
    <w:rsid w:val="000D705E"/>
    <w:rsid w:val="000D7B78"/>
    <w:rsid w:val="000F0692"/>
    <w:rsid w:val="000F254F"/>
    <w:rsid w:val="000F363E"/>
    <w:rsid w:val="000F5EBB"/>
    <w:rsid w:val="00103096"/>
    <w:rsid w:val="00104841"/>
    <w:rsid w:val="00104D54"/>
    <w:rsid w:val="0010625E"/>
    <w:rsid w:val="001128EA"/>
    <w:rsid w:val="00114893"/>
    <w:rsid w:val="00115995"/>
    <w:rsid w:val="00115F33"/>
    <w:rsid w:val="00116624"/>
    <w:rsid w:val="00120D1A"/>
    <w:rsid w:val="001216DB"/>
    <w:rsid w:val="00125F65"/>
    <w:rsid w:val="001262BC"/>
    <w:rsid w:val="00131505"/>
    <w:rsid w:val="00132145"/>
    <w:rsid w:val="00137507"/>
    <w:rsid w:val="00140477"/>
    <w:rsid w:val="001422BF"/>
    <w:rsid w:val="00143EF5"/>
    <w:rsid w:val="00145050"/>
    <w:rsid w:val="00146075"/>
    <w:rsid w:val="00147C27"/>
    <w:rsid w:val="00147CE1"/>
    <w:rsid w:val="001533CF"/>
    <w:rsid w:val="00156E37"/>
    <w:rsid w:val="00156FB8"/>
    <w:rsid w:val="001634C2"/>
    <w:rsid w:val="001641EA"/>
    <w:rsid w:val="001658A8"/>
    <w:rsid w:val="0017005B"/>
    <w:rsid w:val="001713ED"/>
    <w:rsid w:val="00173AA8"/>
    <w:rsid w:val="00181710"/>
    <w:rsid w:val="00181849"/>
    <w:rsid w:val="001828E0"/>
    <w:rsid w:val="0018364A"/>
    <w:rsid w:val="00185EB8"/>
    <w:rsid w:val="001903F3"/>
    <w:rsid w:val="00191C74"/>
    <w:rsid w:val="00191C79"/>
    <w:rsid w:val="00191EF7"/>
    <w:rsid w:val="0019223F"/>
    <w:rsid w:val="00195C57"/>
    <w:rsid w:val="001973C4"/>
    <w:rsid w:val="001A2CB4"/>
    <w:rsid w:val="001A39CF"/>
    <w:rsid w:val="001A43C2"/>
    <w:rsid w:val="001A6298"/>
    <w:rsid w:val="001A7885"/>
    <w:rsid w:val="001B0D51"/>
    <w:rsid w:val="001B1212"/>
    <w:rsid w:val="001B1392"/>
    <w:rsid w:val="001B253E"/>
    <w:rsid w:val="001B69FD"/>
    <w:rsid w:val="001C3518"/>
    <w:rsid w:val="001C65E9"/>
    <w:rsid w:val="001D073B"/>
    <w:rsid w:val="001D2530"/>
    <w:rsid w:val="001D56B2"/>
    <w:rsid w:val="001D7BA0"/>
    <w:rsid w:val="001E014B"/>
    <w:rsid w:val="001E4F11"/>
    <w:rsid w:val="001E552A"/>
    <w:rsid w:val="001E618F"/>
    <w:rsid w:val="001E61ED"/>
    <w:rsid w:val="001E62FC"/>
    <w:rsid w:val="001F1B6F"/>
    <w:rsid w:val="001F2011"/>
    <w:rsid w:val="001F7794"/>
    <w:rsid w:val="001F78AA"/>
    <w:rsid w:val="001F7CE8"/>
    <w:rsid w:val="002020A9"/>
    <w:rsid w:val="0020541A"/>
    <w:rsid w:val="00206A93"/>
    <w:rsid w:val="00206BA5"/>
    <w:rsid w:val="00207DF3"/>
    <w:rsid w:val="00210C60"/>
    <w:rsid w:val="00211C70"/>
    <w:rsid w:val="00212BBF"/>
    <w:rsid w:val="002132CE"/>
    <w:rsid w:val="002135F7"/>
    <w:rsid w:val="00213CDC"/>
    <w:rsid w:val="002173BA"/>
    <w:rsid w:val="00220E1A"/>
    <w:rsid w:val="002241F7"/>
    <w:rsid w:val="002250E2"/>
    <w:rsid w:val="002319C8"/>
    <w:rsid w:val="002378EE"/>
    <w:rsid w:val="00243F7E"/>
    <w:rsid w:val="00250483"/>
    <w:rsid w:val="00254876"/>
    <w:rsid w:val="00255CB9"/>
    <w:rsid w:val="00257FF3"/>
    <w:rsid w:val="002608DC"/>
    <w:rsid w:val="00260B8D"/>
    <w:rsid w:val="002649AB"/>
    <w:rsid w:val="0026519B"/>
    <w:rsid w:val="00265921"/>
    <w:rsid w:val="00267343"/>
    <w:rsid w:val="002673DC"/>
    <w:rsid w:val="00271FCB"/>
    <w:rsid w:val="00277DA8"/>
    <w:rsid w:val="002824F5"/>
    <w:rsid w:val="002836B6"/>
    <w:rsid w:val="00283D3E"/>
    <w:rsid w:val="00283F10"/>
    <w:rsid w:val="00284E46"/>
    <w:rsid w:val="00286F41"/>
    <w:rsid w:val="00287BAB"/>
    <w:rsid w:val="00291C73"/>
    <w:rsid w:val="00291F94"/>
    <w:rsid w:val="0029282E"/>
    <w:rsid w:val="00293EFE"/>
    <w:rsid w:val="002943B1"/>
    <w:rsid w:val="00295109"/>
    <w:rsid w:val="0029512E"/>
    <w:rsid w:val="0029655B"/>
    <w:rsid w:val="00297F3C"/>
    <w:rsid w:val="002A186A"/>
    <w:rsid w:val="002A2178"/>
    <w:rsid w:val="002A244D"/>
    <w:rsid w:val="002A4954"/>
    <w:rsid w:val="002A59D7"/>
    <w:rsid w:val="002A735E"/>
    <w:rsid w:val="002A7A7D"/>
    <w:rsid w:val="002B0534"/>
    <w:rsid w:val="002B07FF"/>
    <w:rsid w:val="002B0CF0"/>
    <w:rsid w:val="002B541F"/>
    <w:rsid w:val="002B57CA"/>
    <w:rsid w:val="002C18BA"/>
    <w:rsid w:val="002C544F"/>
    <w:rsid w:val="002D023D"/>
    <w:rsid w:val="002D19D2"/>
    <w:rsid w:val="002D2F86"/>
    <w:rsid w:val="002D480A"/>
    <w:rsid w:val="002D4EE7"/>
    <w:rsid w:val="002D6C9A"/>
    <w:rsid w:val="002E0FEE"/>
    <w:rsid w:val="002E2A62"/>
    <w:rsid w:val="002E491A"/>
    <w:rsid w:val="002E507A"/>
    <w:rsid w:val="002F2293"/>
    <w:rsid w:val="002F2C6A"/>
    <w:rsid w:val="002F2C8A"/>
    <w:rsid w:val="002F5D4D"/>
    <w:rsid w:val="002F7850"/>
    <w:rsid w:val="002F7EE2"/>
    <w:rsid w:val="00300146"/>
    <w:rsid w:val="00300AF4"/>
    <w:rsid w:val="00303172"/>
    <w:rsid w:val="00303504"/>
    <w:rsid w:val="00304C33"/>
    <w:rsid w:val="0030590D"/>
    <w:rsid w:val="003075EF"/>
    <w:rsid w:val="00307BFB"/>
    <w:rsid w:val="00307F78"/>
    <w:rsid w:val="00311D23"/>
    <w:rsid w:val="00312A85"/>
    <w:rsid w:val="00321353"/>
    <w:rsid w:val="00324F13"/>
    <w:rsid w:val="00330FB3"/>
    <w:rsid w:val="00334938"/>
    <w:rsid w:val="0033656C"/>
    <w:rsid w:val="00336E87"/>
    <w:rsid w:val="003378C9"/>
    <w:rsid w:val="00340BA6"/>
    <w:rsid w:val="0034619A"/>
    <w:rsid w:val="00347099"/>
    <w:rsid w:val="00347469"/>
    <w:rsid w:val="0035148A"/>
    <w:rsid w:val="003535E3"/>
    <w:rsid w:val="00353CFA"/>
    <w:rsid w:val="00357574"/>
    <w:rsid w:val="0035793A"/>
    <w:rsid w:val="00360EAF"/>
    <w:rsid w:val="0036357D"/>
    <w:rsid w:val="0036424D"/>
    <w:rsid w:val="00364402"/>
    <w:rsid w:val="00364B16"/>
    <w:rsid w:val="00367B13"/>
    <w:rsid w:val="00372DD4"/>
    <w:rsid w:val="00373E5D"/>
    <w:rsid w:val="003747B4"/>
    <w:rsid w:val="00374E2E"/>
    <w:rsid w:val="00375DF0"/>
    <w:rsid w:val="00377459"/>
    <w:rsid w:val="00382EA3"/>
    <w:rsid w:val="003847E5"/>
    <w:rsid w:val="0038676D"/>
    <w:rsid w:val="00386943"/>
    <w:rsid w:val="00387A9D"/>
    <w:rsid w:val="00392AAB"/>
    <w:rsid w:val="003934C4"/>
    <w:rsid w:val="00397050"/>
    <w:rsid w:val="003A0566"/>
    <w:rsid w:val="003A1080"/>
    <w:rsid w:val="003A310F"/>
    <w:rsid w:val="003A694D"/>
    <w:rsid w:val="003A7879"/>
    <w:rsid w:val="003B5EBB"/>
    <w:rsid w:val="003B7B7A"/>
    <w:rsid w:val="003C67E1"/>
    <w:rsid w:val="003C6E4F"/>
    <w:rsid w:val="003C6F3C"/>
    <w:rsid w:val="003D2314"/>
    <w:rsid w:val="003D6D98"/>
    <w:rsid w:val="003D7215"/>
    <w:rsid w:val="003D770D"/>
    <w:rsid w:val="003F5CA1"/>
    <w:rsid w:val="00401467"/>
    <w:rsid w:val="00404025"/>
    <w:rsid w:val="00405F69"/>
    <w:rsid w:val="004113F7"/>
    <w:rsid w:val="00420CA3"/>
    <w:rsid w:val="00422256"/>
    <w:rsid w:val="00425B99"/>
    <w:rsid w:val="004278D4"/>
    <w:rsid w:val="00430A32"/>
    <w:rsid w:val="00431900"/>
    <w:rsid w:val="00433F2B"/>
    <w:rsid w:val="004346D4"/>
    <w:rsid w:val="00437C56"/>
    <w:rsid w:val="004413F7"/>
    <w:rsid w:val="004417F2"/>
    <w:rsid w:val="00445E37"/>
    <w:rsid w:val="00445F1E"/>
    <w:rsid w:val="00450AF1"/>
    <w:rsid w:val="00451626"/>
    <w:rsid w:val="00451EFC"/>
    <w:rsid w:val="00454B74"/>
    <w:rsid w:val="00455B39"/>
    <w:rsid w:val="00457945"/>
    <w:rsid w:val="00457AE9"/>
    <w:rsid w:val="00460185"/>
    <w:rsid w:val="00462422"/>
    <w:rsid w:val="004627F8"/>
    <w:rsid w:val="00467E55"/>
    <w:rsid w:val="00473621"/>
    <w:rsid w:val="00474C89"/>
    <w:rsid w:val="004758A6"/>
    <w:rsid w:val="00476FF2"/>
    <w:rsid w:val="00482AF8"/>
    <w:rsid w:val="00482E83"/>
    <w:rsid w:val="00487866"/>
    <w:rsid w:val="00493D1E"/>
    <w:rsid w:val="004956D3"/>
    <w:rsid w:val="004A0928"/>
    <w:rsid w:val="004A461A"/>
    <w:rsid w:val="004B1015"/>
    <w:rsid w:val="004B4F04"/>
    <w:rsid w:val="004B6FFC"/>
    <w:rsid w:val="004C1A45"/>
    <w:rsid w:val="004C3B6A"/>
    <w:rsid w:val="004C668A"/>
    <w:rsid w:val="004C67BA"/>
    <w:rsid w:val="004D3546"/>
    <w:rsid w:val="004D7269"/>
    <w:rsid w:val="004E2806"/>
    <w:rsid w:val="004E3CEA"/>
    <w:rsid w:val="004E6D49"/>
    <w:rsid w:val="004E7E00"/>
    <w:rsid w:val="004F070A"/>
    <w:rsid w:val="004F154E"/>
    <w:rsid w:val="004F1B9B"/>
    <w:rsid w:val="004F379A"/>
    <w:rsid w:val="0050050F"/>
    <w:rsid w:val="00502EAC"/>
    <w:rsid w:val="005031BB"/>
    <w:rsid w:val="0050379F"/>
    <w:rsid w:val="005061E4"/>
    <w:rsid w:val="005065DE"/>
    <w:rsid w:val="005107C6"/>
    <w:rsid w:val="0051171A"/>
    <w:rsid w:val="005148C5"/>
    <w:rsid w:val="00517697"/>
    <w:rsid w:val="00521707"/>
    <w:rsid w:val="00522BF7"/>
    <w:rsid w:val="005263B4"/>
    <w:rsid w:val="00526F1F"/>
    <w:rsid w:val="0052786D"/>
    <w:rsid w:val="0053035A"/>
    <w:rsid w:val="00535E16"/>
    <w:rsid w:val="00536C8F"/>
    <w:rsid w:val="00537BB5"/>
    <w:rsid w:val="00541D3C"/>
    <w:rsid w:val="00545555"/>
    <w:rsid w:val="005472FE"/>
    <w:rsid w:val="005474DC"/>
    <w:rsid w:val="005478CF"/>
    <w:rsid w:val="00552741"/>
    <w:rsid w:val="00553152"/>
    <w:rsid w:val="00554158"/>
    <w:rsid w:val="005546A9"/>
    <w:rsid w:val="0055613B"/>
    <w:rsid w:val="00557FC7"/>
    <w:rsid w:val="00565835"/>
    <w:rsid w:val="005739FD"/>
    <w:rsid w:val="00585556"/>
    <w:rsid w:val="00585B05"/>
    <w:rsid w:val="00590251"/>
    <w:rsid w:val="005A0D5D"/>
    <w:rsid w:val="005A12D7"/>
    <w:rsid w:val="005A1B39"/>
    <w:rsid w:val="005A2960"/>
    <w:rsid w:val="005A594B"/>
    <w:rsid w:val="005B2248"/>
    <w:rsid w:val="005B240E"/>
    <w:rsid w:val="005C1C2F"/>
    <w:rsid w:val="005C28A7"/>
    <w:rsid w:val="005C3EFA"/>
    <w:rsid w:val="005C5178"/>
    <w:rsid w:val="005C5E7F"/>
    <w:rsid w:val="005C698F"/>
    <w:rsid w:val="005C6D48"/>
    <w:rsid w:val="005D081A"/>
    <w:rsid w:val="005D3136"/>
    <w:rsid w:val="005D75D2"/>
    <w:rsid w:val="005E3817"/>
    <w:rsid w:val="005E42F3"/>
    <w:rsid w:val="005E6645"/>
    <w:rsid w:val="005F0E15"/>
    <w:rsid w:val="006002D6"/>
    <w:rsid w:val="00601CF6"/>
    <w:rsid w:val="00604162"/>
    <w:rsid w:val="00604396"/>
    <w:rsid w:val="00605AAD"/>
    <w:rsid w:val="006072DD"/>
    <w:rsid w:val="00607B1A"/>
    <w:rsid w:val="00610402"/>
    <w:rsid w:val="00610A76"/>
    <w:rsid w:val="00613A7A"/>
    <w:rsid w:val="00614415"/>
    <w:rsid w:val="00614418"/>
    <w:rsid w:val="00616606"/>
    <w:rsid w:val="00616C7B"/>
    <w:rsid w:val="006246AF"/>
    <w:rsid w:val="006340ED"/>
    <w:rsid w:val="006419F2"/>
    <w:rsid w:val="00641D73"/>
    <w:rsid w:val="00643463"/>
    <w:rsid w:val="00643813"/>
    <w:rsid w:val="006525EF"/>
    <w:rsid w:val="006559F4"/>
    <w:rsid w:val="00665E9E"/>
    <w:rsid w:val="00674FA4"/>
    <w:rsid w:val="006757EF"/>
    <w:rsid w:val="0067629B"/>
    <w:rsid w:val="00676C0B"/>
    <w:rsid w:val="00680AF7"/>
    <w:rsid w:val="00681E9A"/>
    <w:rsid w:val="00683929"/>
    <w:rsid w:val="006861AB"/>
    <w:rsid w:val="006866EF"/>
    <w:rsid w:val="00693551"/>
    <w:rsid w:val="00695070"/>
    <w:rsid w:val="0069544D"/>
    <w:rsid w:val="00696558"/>
    <w:rsid w:val="00697CC7"/>
    <w:rsid w:val="006A2346"/>
    <w:rsid w:val="006A262B"/>
    <w:rsid w:val="006A372B"/>
    <w:rsid w:val="006A4968"/>
    <w:rsid w:val="006B1F1F"/>
    <w:rsid w:val="006B743C"/>
    <w:rsid w:val="006C2B86"/>
    <w:rsid w:val="006C38F2"/>
    <w:rsid w:val="006C57D6"/>
    <w:rsid w:val="006C7EA7"/>
    <w:rsid w:val="006D1562"/>
    <w:rsid w:val="006D55F7"/>
    <w:rsid w:val="006D5DE5"/>
    <w:rsid w:val="006E04EF"/>
    <w:rsid w:val="006E1517"/>
    <w:rsid w:val="006E2A47"/>
    <w:rsid w:val="006E36B9"/>
    <w:rsid w:val="006E46B1"/>
    <w:rsid w:val="006E563E"/>
    <w:rsid w:val="006E6458"/>
    <w:rsid w:val="006F0924"/>
    <w:rsid w:val="006F7620"/>
    <w:rsid w:val="00701E56"/>
    <w:rsid w:val="00705B88"/>
    <w:rsid w:val="00707448"/>
    <w:rsid w:val="007110BB"/>
    <w:rsid w:val="00711914"/>
    <w:rsid w:val="0071218F"/>
    <w:rsid w:val="00716E03"/>
    <w:rsid w:val="0072068B"/>
    <w:rsid w:val="00724825"/>
    <w:rsid w:val="0072525F"/>
    <w:rsid w:val="00726429"/>
    <w:rsid w:val="00730789"/>
    <w:rsid w:val="00732777"/>
    <w:rsid w:val="007368D4"/>
    <w:rsid w:val="007371E0"/>
    <w:rsid w:val="0074035B"/>
    <w:rsid w:val="00741C06"/>
    <w:rsid w:val="007426A5"/>
    <w:rsid w:val="007428C9"/>
    <w:rsid w:val="00742FD6"/>
    <w:rsid w:val="007452CE"/>
    <w:rsid w:val="007453F7"/>
    <w:rsid w:val="007473B8"/>
    <w:rsid w:val="0075096A"/>
    <w:rsid w:val="007527AD"/>
    <w:rsid w:val="00752EF3"/>
    <w:rsid w:val="00754908"/>
    <w:rsid w:val="007627FF"/>
    <w:rsid w:val="00763A68"/>
    <w:rsid w:val="0076412C"/>
    <w:rsid w:val="00766403"/>
    <w:rsid w:val="007717CB"/>
    <w:rsid w:val="00772AB0"/>
    <w:rsid w:val="00774FD4"/>
    <w:rsid w:val="00775235"/>
    <w:rsid w:val="0078165F"/>
    <w:rsid w:val="00781D30"/>
    <w:rsid w:val="00783D5F"/>
    <w:rsid w:val="00785A07"/>
    <w:rsid w:val="00794E50"/>
    <w:rsid w:val="0079594A"/>
    <w:rsid w:val="007971D3"/>
    <w:rsid w:val="007978FB"/>
    <w:rsid w:val="007A05B9"/>
    <w:rsid w:val="007A1365"/>
    <w:rsid w:val="007A4D8E"/>
    <w:rsid w:val="007A50F5"/>
    <w:rsid w:val="007A5C0C"/>
    <w:rsid w:val="007B137B"/>
    <w:rsid w:val="007B4AEA"/>
    <w:rsid w:val="007B52E6"/>
    <w:rsid w:val="007B5B54"/>
    <w:rsid w:val="007C1783"/>
    <w:rsid w:val="007C7FE4"/>
    <w:rsid w:val="007D1C38"/>
    <w:rsid w:val="007D2E73"/>
    <w:rsid w:val="007D45F1"/>
    <w:rsid w:val="007D5B80"/>
    <w:rsid w:val="007D5D01"/>
    <w:rsid w:val="007D6713"/>
    <w:rsid w:val="007D7F8E"/>
    <w:rsid w:val="007E080D"/>
    <w:rsid w:val="007E2A32"/>
    <w:rsid w:val="007E2D33"/>
    <w:rsid w:val="007E474E"/>
    <w:rsid w:val="007E6AE0"/>
    <w:rsid w:val="007E70B4"/>
    <w:rsid w:val="007F698F"/>
    <w:rsid w:val="008001C8"/>
    <w:rsid w:val="00804B57"/>
    <w:rsid w:val="00806660"/>
    <w:rsid w:val="0081077D"/>
    <w:rsid w:val="00810C46"/>
    <w:rsid w:val="008125D4"/>
    <w:rsid w:val="0081291B"/>
    <w:rsid w:val="00816086"/>
    <w:rsid w:val="008201C3"/>
    <w:rsid w:val="0082268D"/>
    <w:rsid w:val="008276A9"/>
    <w:rsid w:val="0083151A"/>
    <w:rsid w:val="00834852"/>
    <w:rsid w:val="00834EF0"/>
    <w:rsid w:val="00835143"/>
    <w:rsid w:val="00835979"/>
    <w:rsid w:val="008359E4"/>
    <w:rsid w:val="008412B7"/>
    <w:rsid w:val="008416B4"/>
    <w:rsid w:val="00844830"/>
    <w:rsid w:val="008456EB"/>
    <w:rsid w:val="0085264E"/>
    <w:rsid w:val="008526D8"/>
    <w:rsid w:val="0085372A"/>
    <w:rsid w:val="00862815"/>
    <w:rsid w:val="0086360C"/>
    <w:rsid w:val="00865F2B"/>
    <w:rsid w:val="00865F71"/>
    <w:rsid w:val="00874ACC"/>
    <w:rsid w:val="00876068"/>
    <w:rsid w:val="008806B0"/>
    <w:rsid w:val="0088196E"/>
    <w:rsid w:val="00885A08"/>
    <w:rsid w:val="008878C1"/>
    <w:rsid w:val="00890ED9"/>
    <w:rsid w:val="00892727"/>
    <w:rsid w:val="00892FF0"/>
    <w:rsid w:val="008931FA"/>
    <w:rsid w:val="00893377"/>
    <w:rsid w:val="00893537"/>
    <w:rsid w:val="0089444B"/>
    <w:rsid w:val="008956BB"/>
    <w:rsid w:val="008972D9"/>
    <w:rsid w:val="008A1227"/>
    <w:rsid w:val="008A2F1E"/>
    <w:rsid w:val="008A6213"/>
    <w:rsid w:val="008A673F"/>
    <w:rsid w:val="008A6A6C"/>
    <w:rsid w:val="008A78A1"/>
    <w:rsid w:val="008A7CC8"/>
    <w:rsid w:val="008B4FFC"/>
    <w:rsid w:val="008B7A04"/>
    <w:rsid w:val="008C2985"/>
    <w:rsid w:val="008C4523"/>
    <w:rsid w:val="008D0B3B"/>
    <w:rsid w:val="008D0ED9"/>
    <w:rsid w:val="008D3F65"/>
    <w:rsid w:val="008D7C2F"/>
    <w:rsid w:val="008E1C5A"/>
    <w:rsid w:val="008E2D78"/>
    <w:rsid w:val="008E31C6"/>
    <w:rsid w:val="008E42E1"/>
    <w:rsid w:val="008E5C77"/>
    <w:rsid w:val="008E7196"/>
    <w:rsid w:val="008F037C"/>
    <w:rsid w:val="008F23D7"/>
    <w:rsid w:val="008F769C"/>
    <w:rsid w:val="009032BC"/>
    <w:rsid w:val="00906781"/>
    <w:rsid w:val="0090751B"/>
    <w:rsid w:val="009174F5"/>
    <w:rsid w:val="00920A19"/>
    <w:rsid w:val="00930B13"/>
    <w:rsid w:val="00931863"/>
    <w:rsid w:val="0093266F"/>
    <w:rsid w:val="009331FB"/>
    <w:rsid w:val="0093364D"/>
    <w:rsid w:val="00933FB6"/>
    <w:rsid w:val="009408BE"/>
    <w:rsid w:val="00945245"/>
    <w:rsid w:val="00945D52"/>
    <w:rsid w:val="009462ED"/>
    <w:rsid w:val="00953007"/>
    <w:rsid w:val="00953216"/>
    <w:rsid w:val="00956C2E"/>
    <w:rsid w:val="00957D2F"/>
    <w:rsid w:val="00962F88"/>
    <w:rsid w:val="0096487C"/>
    <w:rsid w:val="009705E1"/>
    <w:rsid w:val="009719B0"/>
    <w:rsid w:val="009719E5"/>
    <w:rsid w:val="00984456"/>
    <w:rsid w:val="0098649F"/>
    <w:rsid w:val="00986B82"/>
    <w:rsid w:val="00986DEF"/>
    <w:rsid w:val="00990198"/>
    <w:rsid w:val="009912A9"/>
    <w:rsid w:val="0099183E"/>
    <w:rsid w:val="00992C19"/>
    <w:rsid w:val="00997DDC"/>
    <w:rsid w:val="009A1C6B"/>
    <w:rsid w:val="009A3B65"/>
    <w:rsid w:val="009A4EE1"/>
    <w:rsid w:val="009A5CC5"/>
    <w:rsid w:val="009A78AF"/>
    <w:rsid w:val="009B05B2"/>
    <w:rsid w:val="009B0D8C"/>
    <w:rsid w:val="009B2DB2"/>
    <w:rsid w:val="009B683A"/>
    <w:rsid w:val="009C3C32"/>
    <w:rsid w:val="009C3D13"/>
    <w:rsid w:val="009C56EA"/>
    <w:rsid w:val="009C603C"/>
    <w:rsid w:val="009C67BF"/>
    <w:rsid w:val="009D0A8E"/>
    <w:rsid w:val="009D1873"/>
    <w:rsid w:val="009D2C18"/>
    <w:rsid w:val="009D5004"/>
    <w:rsid w:val="009D52E7"/>
    <w:rsid w:val="009D755B"/>
    <w:rsid w:val="009D76C7"/>
    <w:rsid w:val="009E32E7"/>
    <w:rsid w:val="009E3B0E"/>
    <w:rsid w:val="009E3C32"/>
    <w:rsid w:val="009F07F2"/>
    <w:rsid w:val="009F09EB"/>
    <w:rsid w:val="00A03216"/>
    <w:rsid w:val="00A03995"/>
    <w:rsid w:val="00A1555E"/>
    <w:rsid w:val="00A16D11"/>
    <w:rsid w:val="00A23C56"/>
    <w:rsid w:val="00A24715"/>
    <w:rsid w:val="00A2543F"/>
    <w:rsid w:val="00A27665"/>
    <w:rsid w:val="00A30257"/>
    <w:rsid w:val="00A30A7E"/>
    <w:rsid w:val="00A315F9"/>
    <w:rsid w:val="00A3509A"/>
    <w:rsid w:val="00A36230"/>
    <w:rsid w:val="00A36B18"/>
    <w:rsid w:val="00A46B52"/>
    <w:rsid w:val="00A502C5"/>
    <w:rsid w:val="00A54E74"/>
    <w:rsid w:val="00A55B99"/>
    <w:rsid w:val="00A601DD"/>
    <w:rsid w:val="00A60949"/>
    <w:rsid w:val="00A6403A"/>
    <w:rsid w:val="00A64246"/>
    <w:rsid w:val="00A65D3B"/>
    <w:rsid w:val="00A74DB8"/>
    <w:rsid w:val="00A77B56"/>
    <w:rsid w:val="00A81318"/>
    <w:rsid w:val="00A81927"/>
    <w:rsid w:val="00A858CB"/>
    <w:rsid w:val="00A8680A"/>
    <w:rsid w:val="00A909BC"/>
    <w:rsid w:val="00A910B0"/>
    <w:rsid w:val="00A911CA"/>
    <w:rsid w:val="00A913C0"/>
    <w:rsid w:val="00AA0ADA"/>
    <w:rsid w:val="00AA25BD"/>
    <w:rsid w:val="00AA472D"/>
    <w:rsid w:val="00AA497F"/>
    <w:rsid w:val="00AA6D58"/>
    <w:rsid w:val="00AA6D84"/>
    <w:rsid w:val="00AB1F80"/>
    <w:rsid w:val="00AB373B"/>
    <w:rsid w:val="00AC05F7"/>
    <w:rsid w:val="00AC130E"/>
    <w:rsid w:val="00AC60B9"/>
    <w:rsid w:val="00AD493D"/>
    <w:rsid w:val="00AD4C50"/>
    <w:rsid w:val="00AD70AD"/>
    <w:rsid w:val="00AE0DAA"/>
    <w:rsid w:val="00AE11B7"/>
    <w:rsid w:val="00AE46BD"/>
    <w:rsid w:val="00AE6331"/>
    <w:rsid w:val="00AE7210"/>
    <w:rsid w:val="00AF5073"/>
    <w:rsid w:val="00B014A8"/>
    <w:rsid w:val="00B027E6"/>
    <w:rsid w:val="00B0288E"/>
    <w:rsid w:val="00B0334E"/>
    <w:rsid w:val="00B041C2"/>
    <w:rsid w:val="00B11026"/>
    <w:rsid w:val="00B1285F"/>
    <w:rsid w:val="00B12D7C"/>
    <w:rsid w:val="00B12F41"/>
    <w:rsid w:val="00B14C16"/>
    <w:rsid w:val="00B14E8E"/>
    <w:rsid w:val="00B14FEA"/>
    <w:rsid w:val="00B173D3"/>
    <w:rsid w:val="00B20C2A"/>
    <w:rsid w:val="00B220CC"/>
    <w:rsid w:val="00B26AE9"/>
    <w:rsid w:val="00B306AD"/>
    <w:rsid w:val="00B3526F"/>
    <w:rsid w:val="00B3568D"/>
    <w:rsid w:val="00B36E06"/>
    <w:rsid w:val="00B40477"/>
    <w:rsid w:val="00B41861"/>
    <w:rsid w:val="00B418B8"/>
    <w:rsid w:val="00B43DA8"/>
    <w:rsid w:val="00B44722"/>
    <w:rsid w:val="00B4727D"/>
    <w:rsid w:val="00B53A47"/>
    <w:rsid w:val="00B57A9D"/>
    <w:rsid w:val="00B6497E"/>
    <w:rsid w:val="00B65568"/>
    <w:rsid w:val="00B6799C"/>
    <w:rsid w:val="00B714E3"/>
    <w:rsid w:val="00B73AAA"/>
    <w:rsid w:val="00B74BA6"/>
    <w:rsid w:val="00B774AC"/>
    <w:rsid w:val="00B81107"/>
    <w:rsid w:val="00B861DD"/>
    <w:rsid w:val="00B86DA0"/>
    <w:rsid w:val="00B9054C"/>
    <w:rsid w:val="00B91642"/>
    <w:rsid w:val="00B922E6"/>
    <w:rsid w:val="00B92DF0"/>
    <w:rsid w:val="00B94CFF"/>
    <w:rsid w:val="00BA0BC4"/>
    <w:rsid w:val="00BA53A4"/>
    <w:rsid w:val="00BA55A5"/>
    <w:rsid w:val="00BA6FCB"/>
    <w:rsid w:val="00BA7177"/>
    <w:rsid w:val="00BA77D7"/>
    <w:rsid w:val="00BB3E63"/>
    <w:rsid w:val="00BB5227"/>
    <w:rsid w:val="00BC1A70"/>
    <w:rsid w:val="00BC3B69"/>
    <w:rsid w:val="00BD1110"/>
    <w:rsid w:val="00BD184A"/>
    <w:rsid w:val="00BD5C24"/>
    <w:rsid w:val="00BD5DF7"/>
    <w:rsid w:val="00BD5FE4"/>
    <w:rsid w:val="00BD7387"/>
    <w:rsid w:val="00BE00C7"/>
    <w:rsid w:val="00BE1062"/>
    <w:rsid w:val="00BE401F"/>
    <w:rsid w:val="00BE4B0D"/>
    <w:rsid w:val="00BE4F6C"/>
    <w:rsid w:val="00BE5E10"/>
    <w:rsid w:val="00BE608E"/>
    <w:rsid w:val="00BF00F4"/>
    <w:rsid w:val="00BF1AE6"/>
    <w:rsid w:val="00BF1F71"/>
    <w:rsid w:val="00BF32A6"/>
    <w:rsid w:val="00BF453C"/>
    <w:rsid w:val="00BF55B7"/>
    <w:rsid w:val="00BF7D7E"/>
    <w:rsid w:val="00C00C2B"/>
    <w:rsid w:val="00C00F51"/>
    <w:rsid w:val="00C014CF"/>
    <w:rsid w:val="00C0187D"/>
    <w:rsid w:val="00C01C14"/>
    <w:rsid w:val="00C028C2"/>
    <w:rsid w:val="00C0611D"/>
    <w:rsid w:val="00C11A3F"/>
    <w:rsid w:val="00C1530A"/>
    <w:rsid w:val="00C166F4"/>
    <w:rsid w:val="00C17C33"/>
    <w:rsid w:val="00C206EF"/>
    <w:rsid w:val="00C21C8C"/>
    <w:rsid w:val="00C22272"/>
    <w:rsid w:val="00C25A75"/>
    <w:rsid w:val="00C25D28"/>
    <w:rsid w:val="00C27A0E"/>
    <w:rsid w:val="00C32FA4"/>
    <w:rsid w:val="00C350A8"/>
    <w:rsid w:val="00C37326"/>
    <w:rsid w:val="00C404D5"/>
    <w:rsid w:val="00C42AC5"/>
    <w:rsid w:val="00C431DC"/>
    <w:rsid w:val="00C43724"/>
    <w:rsid w:val="00C437AE"/>
    <w:rsid w:val="00C4601D"/>
    <w:rsid w:val="00C47E74"/>
    <w:rsid w:val="00C514BE"/>
    <w:rsid w:val="00C51B3C"/>
    <w:rsid w:val="00C54E09"/>
    <w:rsid w:val="00C5606F"/>
    <w:rsid w:val="00C56A25"/>
    <w:rsid w:val="00C62FFE"/>
    <w:rsid w:val="00C65A13"/>
    <w:rsid w:val="00C67BBA"/>
    <w:rsid w:val="00C70F62"/>
    <w:rsid w:val="00C736E8"/>
    <w:rsid w:val="00C80664"/>
    <w:rsid w:val="00C81CF1"/>
    <w:rsid w:val="00C8464E"/>
    <w:rsid w:val="00C87E9E"/>
    <w:rsid w:val="00C929ED"/>
    <w:rsid w:val="00C92B6C"/>
    <w:rsid w:val="00C93FE1"/>
    <w:rsid w:val="00C949AD"/>
    <w:rsid w:val="00C96152"/>
    <w:rsid w:val="00CA097A"/>
    <w:rsid w:val="00CA1509"/>
    <w:rsid w:val="00CA338E"/>
    <w:rsid w:val="00CA36E1"/>
    <w:rsid w:val="00CB0171"/>
    <w:rsid w:val="00CB0C57"/>
    <w:rsid w:val="00CB1515"/>
    <w:rsid w:val="00CB1A07"/>
    <w:rsid w:val="00CB6BF7"/>
    <w:rsid w:val="00CC4E00"/>
    <w:rsid w:val="00CD1F1B"/>
    <w:rsid w:val="00CD4093"/>
    <w:rsid w:val="00CD448E"/>
    <w:rsid w:val="00CD581A"/>
    <w:rsid w:val="00CD5CC3"/>
    <w:rsid w:val="00CD60A2"/>
    <w:rsid w:val="00CD6DE5"/>
    <w:rsid w:val="00CE2D4A"/>
    <w:rsid w:val="00CE439C"/>
    <w:rsid w:val="00CE4899"/>
    <w:rsid w:val="00CE6058"/>
    <w:rsid w:val="00CE7BB4"/>
    <w:rsid w:val="00CF0C0D"/>
    <w:rsid w:val="00CF3A48"/>
    <w:rsid w:val="00D016D3"/>
    <w:rsid w:val="00D01F7F"/>
    <w:rsid w:val="00D02166"/>
    <w:rsid w:val="00D03855"/>
    <w:rsid w:val="00D03B7C"/>
    <w:rsid w:val="00D109D9"/>
    <w:rsid w:val="00D10B48"/>
    <w:rsid w:val="00D16C6A"/>
    <w:rsid w:val="00D2383F"/>
    <w:rsid w:val="00D24372"/>
    <w:rsid w:val="00D268EF"/>
    <w:rsid w:val="00D27578"/>
    <w:rsid w:val="00D27FE7"/>
    <w:rsid w:val="00D33255"/>
    <w:rsid w:val="00D3352A"/>
    <w:rsid w:val="00D3411F"/>
    <w:rsid w:val="00D42801"/>
    <w:rsid w:val="00D44CE1"/>
    <w:rsid w:val="00D45CCB"/>
    <w:rsid w:val="00D46EBB"/>
    <w:rsid w:val="00D62A86"/>
    <w:rsid w:val="00D63C14"/>
    <w:rsid w:val="00D654EC"/>
    <w:rsid w:val="00D659AA"/>
    <w:rsid w:val="00D72DD8"/>
    <w:rsid w:val="00D8126A"/>
    <w:rsid w:val="00D841AB"/>
    <w:rsid w:val="00D93377"/>
    <w:rsid w:val="00D943C9"/>
    <w:rsid w:val="00D94E57"/>
    <w:rsid w:val="00D967C9"/>
    <w:rsid w:val="00D971B0"/>
    <w:rsid w:val="00DA08FE"/>
    <w:rsid w:val="00DA1CE2"/>
    <w:rsid w:val="00DB39BA"/>
    <w:rsid w:val="00DC1F06"/>
    <w:rsid w:val="00DC2454"/>
    <w:rsid w:val="00DC2D2E"/>
    <w:rsid w:val="00DC3F9F"/>
    <w:rsid w:val="00DC4955"/>
    <w:rsid w:val="00DC58CA"/>
    <w:rsid w:val="00DC71D9"/>
    <w:rsid w:val="00DC7CC9"/>
    <w:rsid w:val="00DD63AC"/>
    <w:rsid w:val="00DD65AD"/>
    <w:rsid w:val="00DD7843"/>
    <w:rsid w:val="00DE0C5C"/>
    <w:rsid w:val="00DE3C89"/>
    <w:rsid w:val="00DE762C"/>
    <w:rsid w:val="00DF628A"/>
    <w:rsid w:val="00DF7A63"/>
    <w:rsid w:val="00E00817"/>
    <w:rsid w:val="00E01875"/>
    <w:rsid w:val="00E069E3"/>
    <w:rsid w:val="00E06DC0"/>
    <w:rsid w:val="00E11725"/>
    <w:rsid w:val="00E1659E"/>
    <w:rsid w:val="00E1732A"/>
    <w:rsid w:val="00E17787"/>
    <w:rsid w:val="00E23D28"/>
    <w:rsid w:val="00E23F5D"/>
    <w:rsid w:val="00E25340"/>
    <w:rsid w:val="00E34E2C"/>
    <w:rsid w:val="00E44675"/>
    <w:rsid w:val="00E44A4B"/>
    <w:rsid w:val="00E51BF1"/>
    <w:rsid w:val="00E534F7"/>
    <w:rsid w:val="00E6282A"/>
    <w:rsid w:val="00E62C67"/>
    <w:rsid w:val="00E64019"/>
    <w:rsid w:val="00E71EF6"/>
    <w:rsid w:val="00E73053"/>
    <w:rsid w:val="00E77EB8"/>
    <w:rsid w:val="00E77F91"/>
    <w:rsid w:val="00E80E73"/>
    <w:rsid w:val="00E815E2"/>
    <w:rsid w:val="00E83A9A"/>
    <w:rsid w:val="00E83BF7"/>
    <w:rsid w:val="00E83DAE"/>
    <w:rsid w:val="00E847A2"/>
    <w:rsid w:val="00E87E24"/>
    <w:rsid w:val="00E87E85"/>
    <w:rsid w:val="00E9151F"/>
    <w:rsid w:val="00E9517E"/>
    <w:rsid w:val="00E97AFF"/>
    <w:rsid w:val="00EA0F3D"/>
    <w:rsid w:val="00EA54AF"/>
    <w:rsid w:val="00EA582F"/>
    <w:rsid w:val="00EA696F"/>
    <w:rsid w:val="00EA6F4B"/>
    <w:rsid w:val="00EB07C7"/>
    <w:rsid w:val="00EB2D46"/>
    <w:rsid w:val="00EB3FFD"/>
    <w:rsid w:val="00EB52E0"/>
    <w:rsid w:val="00EB6C0A"/>
    <w:rsid w:val="00EB6EC9"/>
    <w:rsid w:val="00EB73D2"/>
    <w:rsid w:val="00EC094C"/>
    <w:rsid w:val="00EC205A"/>
    <w:rsid w:val="00ED09F9"/>
    <w:rsid w:val="00ED28CA"/>
    <w:rsid w:val="00ED313A"/>
    <w:rsid w:val="00ED4EA7"/>
    <w:rsid w:val="00ED7892"/>
    <w:rsid w:val="00EE23B9"/>
    <w:rsid w:val="00EE34CC"/>
    <w:rsid w:val="00EE3F7D"/>
    <w:rsid w:val="00EE59F1"/>
    <w:rsid w:val="00EE6FF8"/>
    <w:rsid w:val="00EF0286"/>
    <w:rsid w:val="00EF1813"/>
    <w:rsid w:val="00EF2A0E"/>
    <w:rsid w:val="00EF3562"/>
    <w:rsid w:val="00EF4B2B"/>
    <w:rsid w:val="00EF7B2E"/>
    <w:rsid w:val="00F0156F"/>
    <w:rsid w:val="00F03721"/>
    <w:rsid w:val="00F07447"/>
    <w:rsid w:val="00F07DB0"/>
    <w:rsid w:val="00F10326"/>
    <w:rsid w:val="00F11FEA"/>
    <w:rsid w:val="00F120F5"/>
    <w:rsid w:val="00F136A2"/>
    <w:rsid w:val="00F14E61"/>
    <w:rsid w:val="00F2029D"/>
    <w:rsid w:val="00F22BA1"/>
    <w:rsid w:val="00F242B4"/>
    <w:rsid w:val="00F245A5"/>
    <w:rsid w:val="00F250E4"/>
    <w:rsid w:val="00F42D82"/>
    <w:rsid w:val="00F44FED"/>
    <w:rsid w:val="00F52365"/>
    <w:rsid w:val="00F5469A"/>
    <w:rsid w:val="00F57170"/>
    <w:rsid w:val="00F571A0"/>
    <w:rsid w:val="00F6236F"/>
    <w:rsid w:val="00F64360"/>
    <w:rsid w:val="00F64B43"/>
    <w:rsid w:val="00F70E0F"/>
    <w:rsid w:val="00F81A2C"/>
    <w:rsid w:val="00F832D9"/>
    <w:rsid w:val="00F83E8E"/>
    <w:rsid w:val="00F874C5"/>
    <w:rsid w:val="00F9545F"/>
    <w:rsid w:val="00FA1AA2"/>
    <w:rsid w:val="00FA23BD"/>
    <w:rsid w:val="00FB1088"/>
    <w:rsid w:val="00FB4927"/>
    <w:rsid w:val="00FB62FC"/>
    <w:rsid w:val="00FB6A86"/>
    <w:rsid w:val="00FC5161"/>
    <w:rsid w:val="00FD04C1"/>
    <w:rsid w:val="00FD0AA1"/>
    <w:rsid w:val="00FD1830"/>
    <w:rsid w:val="00FD340D"/>
    <w:rsid w:val="00FD6EF6"/>
    <w:rsid w:val="00FD7606"/>
    <w:rsid w:val="00FE0293"/>
    <w:rsid w:val="00FE18C8"/>
    <w:rsid w:val="00FE19C2"/>
    <w:rsid w:val="00FE211F"/>
    <w:rsid w:val="00FE426B"/>
    <w:rsid w:val="00FE7E5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D39C209"/>
  <w15:docId w15:val="{7E82A95A-8857-4D05-9A48-75820A4E4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fr-BE" w:eastAsia="fr-BE"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13C0"/>
    <w:pPr>
      <w:keepLines/>
      <w:spacing w:before="160" w:after="120"/>
      <w:jc w:val="both"/>
    </w:pPr>
    <w:rPr>
      <w:rFonts w:ascii="Helvetica Neue Light" w:hAnsi="Helvetica Neue Light"/>
      <w:color w:val="000000"/>
      <w:szCs w:val="20"/>
      <w:lang w:val="fr-FR" w:eastAsia="fr-FR"/>
    </w:rPr>
  </w:style>
  <w:style w:type="paragraph" w:styleId="Titre1">
    <w:name w:val="heading 1"/>
    <w:basedOn w:val="Normal"/>
    <w:next w:val="Normal"/>
    <w:link w:val="Titre1Car"/>
    <w:uiPriority w:val="99"/>
    <w:qFormat/>
    <w:rsid w:val="00A913C0"/>
    <w:pPr>
      <w:keepNext/>
      <w:numPr>
        <w:numId w:val="8"/>
      </w:numPr>
      <w:tabs>
        <w:tab w:val="clear" w:pos="2127"/>
        <w:tab w:val="num" w:pos="0"/>
      </w:tabs>
      <w:spacing w:before="360"/>
      <w:ind w:left="426" w:hanging="426"/>
      <w:jc w:val="left"/>
      <w:outlineLvl w:val="0"/>
    </w:pPr>
    <w:rPr>
      <w:rFonts w:ascii="Helvetica Neue" w:hAnsi="Helvetica Neue" w:cs="Arial"/>
      <w:b/>
      <w:bCs/>
      <w:caps/>
      <w:color w:val="90AC4F"/>
      <w:kern w:val="28"/>
      <w:sz w:val="28"/>
      <w:szCs w:val="28"/>
      <w:lang w:val="fr-BE"/>
    </w:rPr>
  </w:style>
  <w:style w:type="paragraph" w:styleId="Titre2">
    <w:name w:val="heading 2"/>
    <w:basedOn w:val="Normal"/>
    <w:next w:val="Normal"/>
    <w:link w:val="Titre2Car"/>
    <w:uiPriority w:val="99"/>
    <w:qFormat/>
    <w:rsid w:val="00A913C0"/>
    <w:pPr>
      <w:keepNext/>
      <w:numPr>
        <w:ilvl w:val="1"/>
        <w:numId w:val="8"/>
      </w:numPr>
      <w:tabs>
        <w:tab w:val="left" w:pos="510"/>
      </w:tabs>
      <w:spacing w:before="240"/>
      <w:outlineLvl w:val="1"/>
    </w:pPr>
    <w:rPr>
      <w:rFonts w:ascii="Helvetica Neue" w:hAnsi="Helvetica Neue" w:cs="Arial"/>
      <w:b/>
      <w:bCs/>
      <w:smallCaps/>
      <w:color w:val="0072AC"/>
      <w:sz w:val="28"/>
      <w:szCs w:val="28"/>
    </w:rPr>
  </w:style>
  <w:style w:type="paragraph" w:styleId="Titre3">
    <w:name w:val="heading 3"/>
    <w:basedOn w:val="Normal"/>
    <w:next w:val="Normal"/>
    <w:link w:val="Titre3Car"/>
    <w:uiPriority w:val="99"/>
    <w:qFormat/>
    <w:rsid w:val="00A913C0"/>
    <w:pPr>
      <w:keepNext/>
      <w:numPr>
        <w:ilvl w:val="2"/>
        <w:numId w:val="8"/>
      </w:numPr>
      <w:tabs>
        <w:tab w:val="left" w:pos="624"/>
      </w:tabs>
      <w:spacing w:before="180"/>
      <w:outlineLvl w:val="2"/>
    </w:pPr>
    <w:rPr>
      <w:rFonts w:ascii="Helvetica Neue" w:hAnsi="Helvetica Neue" w:cs="Arial"/>
      <w:b/>
      <w:bCs/>
      <w:sz w:val="24"/>
      <w:szCs w:val="24"/>
    </w:rPr>
  </w:style>
  <w:style w:type="paragraph" w:styleId="Titre4">
    <w:name w:val="heading 4"/>
    <w:basedOn w:val="Normal"/>
    <w:next w:val="Normal"/>
    <w:link w:val="Titre4Car"/>
    <w:uiPriority w:val="99"/>
    <w:qFormat/>
    <w:rsid w:val="00A913C0"/>
    <w:pPr>
      <w:keepNext/>
      <w:numPr>
        <w:ilvl w:val="3"/>
        <w:numId w:val="8"/>
      </w:numPr>
      <w:tabs>
        <w:tab w:val="left" w:pos="851"/>
      </w:tabs>
      <w:spacing w:before="180"/>
      <w:outlineLvl w:val="3"/>
    </w:pPr>
    <w:rPr>
      <w:rFonts w:ascii="Helvetica Neue" w:hAnsi="Helvetica Neue" w:cs="Arial"/>
      <w:b/>
      <w:bCs/>
      <w:i/>
      <w:iCs/>
      <w:sz w:val="24"/>
      <w:szCs w:val="24"/>
    </w:rPr>
  </w:style>
  <w:style w:type="paragraph" w:styleId="Titre5">
    <w:name w:val="heading 5"/>
    <w:basedOn w:val="Normal"/>
    <w:next w:val="Normal"/>
    <w:link w:val="Titre5Car"/>
    <w:uiPriority w:val="99"/>
    <w:qFormat/>
    <w:rsid w:val="00A913C0"/>
    <w:pPr>
      <w:numPr>
        <w:ilvl w:val="4"/>
        <w:numId w:val="5"/>
      </w:numPr>
      <w:tabs>
        <w:tab w:val="left" w:pos="284"/>
        <w:tab w:val="num" w:pos="360"/>
      </w:tabs>
      <w:spacing w:before="180"/>
      <w:ind w:left="284" w:hanging="284"/>
      <w:outlineLvl w:val="4"/>
    </w:pPr>
    <w:rPr>
      <w:rFonts w:ascii="Helvetica Neue" w:hAnsi="Helvetica Neue" w:cs="Arial"/>
      <w:i/>
      <w:iCs/>
      <w:szCs w:val="22"/>
    </w:rPr>
  </w:style>
  <w:style w:type="paragraph" w:styleId="Titre6">
    <w:name w:val="heading 6"/>
    <w:basedOn w:val="Normal"/>
    <w:link w:val="Titre6Car"/>
    <w:uiPriority w:val="99"/>
    <w:qFormat/>
    <w:rsid w:val="00A913C0"/>
    <w:pPr>
      <w:tabs>
        <w:tab w:val="left" w:pos="502"/>
      </w:tabs>
      <w:outlineLvl w:val="5"/>
    </w:pPr>
    <w:rPr>
      <w:color w:val="FFFFFF"/>
      <w:sz w:val="16"/>
      <w:szCs w:val="16"/>
    </w:rPr>
  </w:style>
  <w:style w:type="paragraph" w:styleId="Titre7">
    <w:name w:val="heading 7"/>
    <w:basedOn w:val="Normal"/>
    <w:link w:val="Titre7Car"/>
    <w:uiPriority w:val="99"/>
    <w:qFormat/>
    <w:rsid w:val="00A913C0"/>
    <w:pPr>
      <w:numPr>
        <w:ilvl w:val="6"/>
        <w:numId w:val="8"/>
      </w:numPr>
      <w:spacing w:before="0"/>
      <w:outlineLvl w:val="6"/>
    </w:pPr>
    <w:rPr>
      <w:color w:val="FFFFFF"/>
      <w:sz w:val="16"/>
      <w:szCs w:val="16"/>
    </w:rPr>
  </w:style>
  <w:style w:type="paragraph" w:styleId="Titre8">
    <w:name w:val="heading 8"/>
    <w:basedOn w:val="Normal"/>
    <w:next w:val="Normal"/>
    <w:link w:val="Titre8Car"/>
    <w:uiPriority w:val="99"/>
    <w:qFormat/>
    <w:rsid w:val="00A913C0"/>
    <w:pPr>
      <w:numPr>
        <w:ilvl w:val="7"/>
        <w:numId w:val="8"/>
      </w:numPr>
      <w:spacing w:before="240" w:after="60"/>
      <w:outlineLvl w:val="7"/>
    </w:pPr>
    <w:rPr>
      <w:i/>
      <w:iCs/>
      <w:color w:val="FFFFFF"/>
      <w:sz w:val="16"/>
      <w:szCs w:val="16"/>
    </w:rPr>
  </w:style>
  <w:style w:type="paragraph" w:styleId="Titre9">
    <w:name w:val="heading 9"/>
    <w:basedOn w:val="Normal"/>
    <w:next w:val="Normal"/>
    <w:link w:val="Titre9Car"/>
    <w:uiPriority w:val="99"/>
    <w:qFormat/>
    <w:rsid w:val="00A913C0"/>
    <w:pPr>
      <w:numPr>
        <w:ilvl w:val="8"/>
        <w:numId w:val="8"/>
      </w:numPr>
      <w:spacing w:before="240" w:after="60"/>
      <w:outlineLvl w:val="8"/>
    </w:pPr>
    <w:rPr>
      <w:b/>
      <w:bCs/>
      <w:i/>
      <w:iCs/>
      <w:color w:val="FFFFFF"/>
      <w:sz w:val="18"/>
      <w:szCs w:val="18"/>
    </w:rPr>
  </w:style>
  <w:style w:type="character" w:default="1" w:styleId="Policepardfaut">
    <w:name w:val="Default Paragraph Font"/>
    <w:uiPriority w:val="1"/>
    <w:semiHidden/>
    <w:unhideWhenUsed/>
    <w:rsid w:val="00A913C0"/>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A913C0"/>
  </w:style>
  <w:style w:type="character" w:customStyle="1" w:styleId="Heading1Char">
    <w:name w:val="Heading 1 Char"/>
    <w:basedOn w:val="Policepardfaut"/>
    <w:uiPriority w:val="9"/>
    <w:rsid w:val="00A913C0"/>
    <w:rPr>
      <w:rFonts w:asciiTheme="majorHAnsi" w:eastAsiaTheme="majorEastAsia" w:hAnsiTheme="majorHAnsi" w:cstheme="majorBidi"/>
      <w:b/>
      <w:bCs/>
      <w:color w:val="000000"/>
      <w:kern w:val="32"/>
      <w:sz w:val="32"/>
      <w:szCs w:val="32"/>
      <w:lang w:val="fr-FR" w:eastAsia="fr-FR"/>
    </w:rPr>
  </w:style>
  <w:style w:type="character" w:customStyle="1" w:styleId="Heading2Char">
    <w:name w:val="Heading 2 Char"/>
    <w:basedOn w:val="Policepardfaut"/>
    <w:uiPriority w:val="9"/>
    <w:semiHidden/>
    <w:rsid w:val="00A913C0"/>
    <w:rPr>
      <w:rFonts w:asciiTheme="majorHAnsi" w:eastAsiaTheme="majorEastAsia" w:hAnsiTheme="majorHAnsi" w:cstheme="majorBidi"/>
      <w:b/>
      <w:bCs/>
      <w:i/>
      <w:iCs/>
      <w:color w:val="000000"/>
      <w:sz w:val="28"/>
      <w:szCs w:val="28"/>
      <w:lang w:val="fr-FR" w:eastAsia="fr-FR"/>
    </w:rPr>
  </w:style>
  <w:style w:type="character" w:customStyle="1" w:styleId="Heading3Char">
    <w:name w:val="Heading 3 Char"/>
    <w:basedOn w:val="Policepardfaut"/>
    <w:uiPriority w:val="9"/>
    <w:semiHidden/>
    <w:rsid w:val="00A913C0"/>
    <w:rPr>
      <w:rFonts w:asciiTheme="majorHAnsi" w:eastAsiaTheme="majorEastAsia" w:hAnsiTheme="majorHAnsi" w:cstheme="majorBidi"/>
      <w:b/>
      <w:bCs/>
      <w:color w:val="000000"/>
      <w:sz w:val="26"/>
      <w:szCs w:val="26"/>
      <w:lang w:val="fr-FR" w:eastAsia="fr-FR"/>
    </w:rPr>
  </w:style>
  <w:style w:type="character" w:customStyle="1" w:styleId="Heading4Char">
    <w:name w:val="Heading 4 Char"/>
    <w:basedOn w:val="Policepardfaut"/>
    <w:uiPriority w:val="9"/>
    <w:semiHidden/>
    <w:rsid w:val="00A913C0"/>
    <w:rPr>
      <w:rFonts w:asciiTheme="minorHAnsi" w:eastAsiaTheme="minorEastAsia" w:hAnsiTheme="minorHAnsi" w:cstheme="minorBidi"/>
      <w:b/>
      <w:bCs/>
      <w:color w:val="000000"/>
      <w:sz w:val="28"/>
      <w:szCs w:val="28"/>
      <w:lang w:val="fr-FR" w:eastAsia="fr-FR"/>
    </w:rPr>
  </w:style>
  <w:style w:type="character" w:customStyle="1" w:styleId="Heading5Char">
    <w:name w:val="Heading 5 Char"/>
    <w:basedOn w:val="Policepardfaut"/>
    <w:uiPriority w:val="9"/>
    <w:semiHidden/>
    <w:rsid w:val="00A913C0"/>
    <w:rPr>
      <w:rFonts w:asciiTheme="minorHAnsi" w:eastAsiaTheme="minorEastAsia" w:hAnsiTheme="minorHAnsi" w:cstheme="minorBidi"/>
      <w:b/>
      <w:bCs/>
      <w:i/>
      <w:iCs/>
      <w:color w:val="000000"/>
      <w:sz w:val="26"/>
      <w:szCs w:val="26"/>
      <w:lang w:val="fr-FR" w:eastAsia="fr-FR"/>
    </w:rPr>
  </w:style>
  <w:style w:type="character" w:customStyle="1" w:styleId="Heading6Char">
    <w:name w:val="Heading 6 Char"/>
    <w:basedOn w:val="Policepardfaut"/>
    <w:uiPriority w:val="9"/>
    <w:semiHidden/>
    <w:rsid w:val="00A913C0"/>
    <w:rPr>
      <w:rFonts w:asciiTheme="minorHAnsi" w:eastAsiaTheme="minorEastAsia" w:hAnsiTheme="minorHAnsi" w:cstheme="minorBidi"/>
      <w:b/>
      <w:bCs/>
      <w:color w:val="000000"/>
      <w:lang w:val="fr-FR" w:eastAsia="fr-FR"/>
    </w:rPr>
  </w:style>
  <w:style w:type="character" w:customStyle="1" w:styleId="Heading7Char">
    <w:name w:val="Heading 7 Char"/>
    <w:basedOn w:val="Policepardfaut"/>
    <w:uiPriority w:val="9"/>
    <w:semiHidden/>
    <w:rsid w:val="00A913C0"/>
    <w:rPr>
      <w:rFonts w:asciiTheme="minorHAnsi" w:eastAsiaTheme="minorEastAsia" w:hAnsiTheme="minorHAnsi" w:cstheme="minorBidi"/>
      <w:color w:val="000000"/>
      <w:sz w:val="24"/>
      <w:szCs w:val="24"/>
      <w:lang w:val="fr-FR" w:eastAsia="fr-FR"/>
    </w:rPr>
  </w:style>
  <w:style w:type="character" w:customStyle="1" w:styleId="Heading8Char">
    <w:name w:val="Heading 8 Char"/>
    <w:basedOn w:val="Policepardfaut"/>
    <w:uiPriority w:val="9"/>
    <w:semiHidden/>
    <w:rsid w:val="00A913C0"/>
    <w:rPr>
      <w:rFonts w:asciiTheme="minorHAnsi" w:eastAsiaTheme="minorEastAsia" w:hAnsiTheme="minorHAnsi" w:cstheme="minorBidi"/>
      <w:i/>
      <w:iCs/>
      <w:color w:val="000000"/>
      <w:sz w:val="24"/>
      <w:szCs w:val="24"/>
      <w:lang w:val="fr-FR" w:eastAsia="fr-FR"/>
    </w:rPr>
  </w:style>
  <w:style w:type="character" w:customStyle="1" w:styleId="Heading9Char">
    <w:name w:val="Heading 9 Char"/>
    <w:basedOn w:val="Policepardfaut"/>
    <w:uiPriority w:val="9"/>
    <w:semiHidden/>
    <w:rsid w:val="00A913C0"/>
    <w:rPr>
      <w:rFonts w:asciiTheme="majorHAnsi" w:eastAsiaTheme="majorEastAsia" w:hAnsiTheme="majorHAnsi" w:cstheme="majorBidi"/>
      <w:color w:val="000000"/>
      <w:lang w:val="fr-FR" w:eastAsia="fr-FR"/>
    </w:rPr>
  </w:style>
  <w:style w:type="character" w:customStyle="1" w:styleId="Titre1Car">
    <w:name w:val="Titre 1 Car"/>
    <w:basedOn w:val="Policepardfaut"/>
    <w:link w:val="Titre1"/>
    <w:uiPriority w:val="99"/>
    <w:locked/>
    <w:rsid w:val="00A913C0"/>
    <w:rPr>
      <w:rFonts w:ascii="Helvetica Neue" w:hAnsi="Helvetica Neue" w:cs="Arial"/>
      <w:b/>
      <w:bCs/>
      <w:caps/>
      <w:color w:val="90AC4F"/>
      <w:kern w:val="28"/>
      <w:sz w:val="28"/>
      <w:szCs w:val="28"/>
      <w:lang w:eastAsia="fr-FR"/>
    </w:rPr>
  </w:style>
  <w:style w:type="character" w:customStyle="1" w:styleId="Titre2Car">
    <w:name w:val="Titre 2 Car"/>
    <w:basedOn w:val="Policepardfaut"/>
    <w:link w:val="Titre2"/>
    <w:uiPriority w:val="99"/>
    <w:locked/>
    <w:rsid w:val="00A913C0"/>
    <w:rPr>
      <w:rFonts w:ascii="Helvetica Neue" w:hAnsi="Helvetica Neue" w:cs="Arial"/>
      <w:b/>
      <w:bCs/>
      <w:smallCaps/>
      <w:color w:val="0072AC"/>
      <w:sz w:val="28"/>
      <w:szCs w:val="28"/>
      <w:lang w:val="fr-FR" w:eastAsia="fr-FR"/>
    </w:rPr>
  </w:style>
  <w:style w:type="character" w:customStyle="1" w:styleId="Titre3Car">
    <w:name w:val="Titre 3 Car"/>
    <w:basedOn w:val="Policepardfaut"/>
    <w:link w:val="Titre3"/>
    <w:uiPriority w:val="99"/>
    <w:locked/>
    <w:rsid w:val="00A913C0"/>
    <w:rPr>
      <w:rFonts w:ascii="Helvetica Neue" w:hAnsi="Helvetica Neue" w:cs="Arial"/>
      <w:b/>
      <w:bCs/>
      <w:color w:val="000000"/>
      <w:sz w:val="24"/>
      <w:szCs w:val="24"/>
      <w:lang w:val="fr-FR" w:eastAsia="fr-FR"/>
    </w:rPr>
  </w:style>
  <w:style w:type="character" w:customStyle="1" w:styleId="Titre4Car">
    <w:name w:val="Titre 4 Car"/>
    <w:basedOn w:val="Policepardfaut"/>
    <w:link w:val="Titre4"/>
    <w:uiPriority w:val="99"/>
    <w:locked/>
    <w:rsid w:val="00A913C0"/>
    <w:rPr>
      <w:rFonts w:ascii="Helvetica Neue" w:hAnsi="Helvetica Neue" w:cs="Arial"/>
      <w:b/>
      <w:bCs/>
      <w:i/>
      <w:iCs/>
      <w:color w:val="000000"/>
      <w:sz w:val="24"/>
      <w:szCs w:val="24"/>
      <w:lang w:val="fr-FR" w:eastAsia="fr-FR"/>
    </w:rPr>
  </w:style>
  <w:style w:type="character" w:customStyle="1" w:styleId="Titre5Car">
    <w:name w:val="Titre 5 Car"/>
    <w:basedOn w:val="Policepardfaut"/>
    <w:link w:val="Titre5"/>
    <w:uiPriority w:val="99"/>
    <w:locked/>
    <w:rsid w:val="00A913C0"/>
    <w:rPr>
      <w:rFonts w:ascii="Helvetica Neue" w:hAnsi="Helvetica Neue" w:cs="Arial"/>
      <w:i/>
      <w:iCs/>
      <w:color w:val="000000"/>
      <w:lang w:val="fr-FR" w:eastAsia="fr-FR"/>
    </w:rPr>
  </w:style>
  <w:style w:type="character" w:customStyle="1" w:styleId="Titre6Car">
    <w:name w:val="Titre 6 Car"/>
    <w:basedOn w:val="Policepardfaut"/>
    <w:link w:val="Titre6"/>
    <w:uiPriority w:val="99"/>
    <w:locked/>
    <w:rsid w:val="00A913C0"/>
    <w:rPr>
      <w:rFonts w:ascii="Helvetica Neue Light" w:hAnsi="Helvetica Neue Light"/>
      <w:color w:val="FFFFFF"/>
      <w:sz w:val="16"/>
      <w:szCs w:val="16"/>
      <w:lang w:val="fr-FR" w:eastAsia="fr-FR"/>
    </w:rPr>
  </w:style>
  <w:style w:type="character" w:customStyle="1" w:styleId="Titre7Car">
    <w:name w:val="Titre 7 Car"/>
    <w:basedOn w:val="Policepardfaut"/>
    <w:link w:val="Titre7"/>
    <w:uiPriority w:val="99"/>
    <w:locked/>
    <w:rsid w:val="00A913C0"/>
    <w:rPr>
      <w:rFonts w:ascii="Helvetica Neue Light" w:hAnsi="Helvetica Neue Light"/>
      <w:color w:val="FFFFFF"/>
      <w:sz w:val="16"/>
      <w:szCs w:val="16"/>
      <w:lang w:val="fr-FR" w:eastAsia="fr-FR"/>
    </w:rPr>
  </w:style>
  <w:style w:type="character" w:customStyle="1" w:styleId="Titre8Car">
    <w:name w:val="Titre 8 Car"/>
    <w:basedOn w:val="Policepardfaut"/>
    <w:link w:val="Titre8"/>
    <w:uiPriority w:val="99"/>
    <w:locked/>
    <w:rsid w:val="00A913C0"/>
    <w:rPr>
      <w:rFonts w:ascii="Helvetica Neue Light" w:hAnsi="Helvetica Neue Light"/>
      <w:i/>
      <w:iCs/>
      <w:color w:val="FFFFFF"/>
      <w:sz w:val="16"/>
      <w:szCs w:val="16"/>
      <w:lang w:val="fr-FR" w:eastAsia="fr-FR"/>
    </w:rPr>
  </w:style>
  <w:style w:type="character" w:customStyle="1" w:styleId="Titre9Car">
    <w:name w:val="Titre 9 Car"/>
    <w:basedOn w:val="Policepardfaut"/>
    <w:link w:val="Titre9"/>
    <w:uiPriority w:val="99"/>
    <w:locked/>
    <w:rsid w:val="00A913C0"/>
    <w:rPr>
      <w:rFonts w:ascii="Helvetica Neue Light" w:hAnsi="Helvetica Neue Light"/>
      <w:b/>
      <w:bCs/>
      <w:i/>
      <w:iCs/>
      <w:color w:val="FFFFFF"/>
      <w:sz w:val="18"/>
      <w:szCs w:val="18"/>
      <w:lang w:val="fr-FR" w:eastAsia="fr-FR"/>
    </w:rPr>
  </w:style>
  <w:style w:type="paragraph" w:styleId="En-tte">
    <w:name w:val="header"/>
    <w:basedOn w:val="Normal"/>
    <w:link w:val="En-tteCar"/>
    <w:rsid w:val="00A913C0"/>
    <w:pPr>
      <w:tabs>
        <w:tab w:val="center" w:pos="4536"/>
        <w:tab w:val="right" w:pos="9072"/>
      </w:tabs>
      <w:ind w:right="360"/>
      <w:jc w:val="center"/>
    </w:pPr>
    <w:rPr>
      <w:smallCaps/>
      <w:color w:val="0072AC"/>
      <w:sz w:val="20"/>
    </w:rPr>
  </w:style>
  <w:style w:type="character" w:customStyle="1" w:styleId="HeaderChar">
    <w:name w:val="Header Char"/>
    <w:basedOn w:val="Policepardfaut"/>
    <w:uiPriority w:val="99"/>
    <w:semiHidden/>
    <w:rsid w:val="00A913C0"/>
    <w:rPr>
      <w:rFonts w:ascii="Arial" w:hAnsi="Arial"/>
      <w:color w:val="000000"/>
      <w:szCs w:val="20"/>
      <w:lang w:val="fr-FR" w:eastAsia="fr-FR"/>
    </w:rPr>
  </w:style>
  <w:style w:type="character" w:customStyle="1" w:styleId="En-tteCar">
    <w:name w:val="En-tête Car"/>
    <w:basedOn w:val="Policepardfaut"/>
    <w:link w:val="En-tte"/>
    <w:locked/>
    <w:rsid w:val="00A913C0"/>
    <w:rPr>
      <w:rFonts w:ascii="Helvetica Neue Light" w:hAnsi="Helvetica Neue Light"/>
      <w:smallCaps/>
      <w:color w:val="0072AC"/>
      <w:sz w:val="20"/>
      <w:szCs w:val="20"/>
      <w:lang w:val="fr-FR" w:eastAsia="fr-FR"/>
    </w:rPr>
  </w:style>
  <w:style w:type="paragraph" w:styleId="Pieddepage">
    <w:name w:val="footer"/>
    <w:basedOn w:val="Normal"/>
    <w:link w:val="PieddepageCar"/>
    <w:uiPriority w:val="99"/>
    <w:rsid w:val="00A913C0"/>
    <w:pPr>
      <w:tabs>
        <w:tab w:val="left" w:pos="5480"/>
      </w:tabs>
      <w:ind w:right="567"/>
      <w:jc w:val="right"/>
    </w:pPr>
    <w:rPr>
      <w:rFonts w:ascii="Helvetica Neue" w:hAnsi="Helvetica Neue"/>
      <w:smallCaps/>
      <w:color w:val="0072AC"/>
      <w:sz w:val="20"/>
    </w:rPr>
  </w:style>
  <w:style w:type="character" w:customStyle="1" w:styleId="FooterChar">
    <w:name w:val="Footer Char"/>
    <w:aliases w:val="Car Char"/>
    <w:basedOn w:val="Policepardfaut"/>
    <w:uiPriority w:val="99"/>
    <w:semiHidden/>
    <w:rsid w:val="00A913C0"/>
    <w:rPr>
      <w:rFonts w:ascii="Arial" w:hAnsi="Arial"/>
      <w:color w:val="000000"/>
      <w:szCs w:val="20"/>
      <w:lang w:val="fr-FR" w:eastAsia="fr-FR"/>
    </w:rPr>
  </w:style>
  <w:style w:type="character" w:customStyle="1" w:styleId="PieddepageCar">
    <w:name w:val="Pied de page Car"/>
    <w:basedOn w:val="Policepardfaut"/>
    <w:link w:val="Pieddepage"/>
    <w:uiPriority w:val="99"/>
    <w:locked/>
    <w:rsid w:val="00A913C0"/>
    <w:rPr>
      <w:rFonts w:ascii="Helvetica Neue" w:hAnsi="Helvetica Neue"/>
      <w:smallCaps/>
      <w:color w:val="0072AC"/>
      <w:sz w:val="20"/>
      <w:szCs w:val="20"/>
      <w:lang w:val="fr-FR" w:eastAsia="fr-FR"/>
    </w:rPr>
  </w:style>
  <w:style w:type="character" w:styleId="Numrodepage">
    <w:name w:val="page number"/>
    <w:basedOn w:val="Policepardfaut"/>
    <w:rsid w:val="00A913C0"/>
    <w:rPr>
      <w:rFonts w:ascii="Helvetica Neue" w:hAnsi="Helvetica Neue" w:cs="Times New Roman"/>
      <w:color w:val="0072AC"/>
      <w:sz w:val="22"/>
      <w:szCs w:val="22"/>
      <w:u w:val="none"/>
    </w:rPr>
  </w:style>
  <w:style w:type="paragraph" w:styleId="Notedebasdepage">
    <w:name w:val="footnote text"/>
    <w:basedOn w:val="Normal"/>
    <w:link w:val="NotedebasdepageCar"/>
    <w:rsid w:val="00A913C0"/>
    <w:pPr>
      <w:ind w:left="142" w:hanging="142"/>
    </w:pPr>
    <w:rPr>
      <w:sz w:val="18"/>
      <w:szCs w:val="18"/>
    </w:rPr>
  </w:style>
  <w:style w:type="character" w:customStyle="1" w:styleId="FootnoteTextChar">
    <w:name w:val="Footnote Text Char"/>
    <w:basedOn w:val="Policepardfaut"/>
    <w:uiPriority w:val="99"/>
    <w:semiHidden/>
    <w:rsid w:val="00A913C0"/>
    <w:rPr>
      <w:rFonts w:ascii="Arial" w:hAnsi="Arial"/>
      <w:color w:val="000000"/>
      <w:sz w:val="20"/>
      <w:szCs w:val="20"/>
      <w:lang w:val="fr-FR" w:eastAsia="fr-FR"/>
    </w:rPr>
  </w:style>
  <w:style w:type="character" w:customStyle="1" w:styleId="NotedebasdepageCar">
    <w:name w:val="Note de bas de page Car"/>
    <w:basedOn w:val="Policepardfaut"/>
    <w:link w:val="Notedebasdepage"/>
    <w:locked/>
    <w:rsid w:val="00A913C0"/>
    <w:rPr>
      <w:rFonts w:ascii="Helvetica Neue Light" w:hAnsi="Helvetica Neue Light"/>
      <w:color w:val="000000"/>
      <w:sz w:val="18"/>
      <w:szCs w:val="18"/>
      <w:lang w:val="fr-FR" w:eastAsia="fr-FR"/>
    </w:rPr>
  </w:style>
  <w:style w:type="character" w:styleId="Appelnotedebasdep">
    <w:name w:val="footnote reference"/>
    <w:basedOn w:val="Policepardfaut"/>
    <w:uiPriority w:val="99"/>
    <w:rsid w:val="00A913C0"/>
    <w:rPr>
      <w:rFonts w:cs="Times New Roman"/>
      <w:color w:val="000000"/>
      <w:vertAlign w:val="superscript"/>
    </w:rPr>
  </w:style>
  <w:style w:type="paragraph" w:styleId="TM1">
    <w:name w:val="toc 1"/>
    <w:basedOn w:val="Normal"/>
    <w:next w:val="Normal"/>
    <w:autoRedefine/>
    <w:uiPriority w:val="39"/>
    <w:rsid w:val="00A913C0"/>
    <w:pPr>
      <w:jc w:val="left"/>
    </w:pPr>
    <w:rPr>
      <w:rFonts w:ascii="Helvetica Neue" w:hAnsi="Helvetica Neue"/>
      <w:b/>
      <w:bCs/>
      <w:caps/>
      <w:color w:val="0072AC"/>
      <w:sz w:val="20"/>
    </w:rPr>
  </w:style>
  <w:style w:type="paragraph" w:styleId="TM2">
    <w:name w:val="toc 2"/>
    <w:basedOn w:val="Normal"/>
    <w:next w:val="Normal"/>
    <w:autoRedefine/>
    <w:uiPriority w:val="39"/>
    <w:rsid w:val="00A913C0"/>
    <w:pPr>
      <w:spacing w:before="0"/>
      <w:ind w:left="220"/>
      <w:jc w:val="left"/>
    </w:pPr>
    <w:rPr>
      <w:rFonts w:ascii="Helvetica Neue" w:hAnsi="Helvetica Neue"/>
      <w:smallCaps/>
      <w:color w:val="auto"/>
      <w:sz w:val="20"/>
    </w:rPr>
  </w:style>
  <w:style w:type="paragraph" w:styleId="TM3">
    <w:name w:val="toc 3"/>
    <w:basedOn w:val="Normal"/>
    <w:next w:val="Normal"/>
    <w:autoRedefine/>
    <w:uiPriority w:val="39"/>
    <w:rsid w:val="00A913C0"/>
    <w:pPr>
      <w:tabs>
        <w:tab w:val="left" w:pos="1200"/>
        <w:tab w:val="right" w:leader="dot" w:pos="9062"/>
      </w:tabs>
      <w:spacing w:before="0"/>
      <w:ind w:left="440"/>
      <w:jc w:val="left"/>
    </w:pPr>
    <w:rPr>
      <w:rFonts w:ascii="Helvetica Neue" w:hAnsi="Helvetica Neue"/>
      <w:b/>
      <w:bCs/>
      <w:iCs/>
      <w:smallCaps/>
      <w:noProof/>
      <w:color w:val="0072AC"/>
      <w:sz w:val="20"/>
    </w:rPr>
  </w:style>
  <w:style w:type="paragraph" w:styleId="TM4">
    <w:name w:val="toc 4"/>
    <w:basedOn w:val="Normal"/>
    <w:next w:val="Normal"/>
    <w:autoRedefine/>
    <w:uiPriority w:val="39"/>
    <w:rsid w:val="00A913C0"/>
    <w:pPr>
      <w:spacing w:before="0"/>
      <w:ind w:left="660"/>
      <w:jc w:val="left"/>
    </w:pPr>
    <w:rPr>
      <w:rFonts w:ascii="Helvetica Neue" w:hAnsi="Helvetica Neue"/>
      <w:b/>
      <w:sz w:val="18"/>
      <w:szCs w:val="18"/>
    </w:rPr>
  </w:style>
  <w:style w:type="paragraph" w:styleId="Lgende">
    <w:name w:val="caption"/>
    <w:basedOn w:val="Normal"/>
    <w:next w:val="Normal"/>
    <w:qFormat/>
    <w:rsid w:val="00A913C0"/>
    <w:pPr>
      <w:tabs>
        <w:tab w:val="left" w:pos="1418"/>
      </w:tabs>
      <w:spacing w:before="60" w:after="240"/>
      <w:ind w:left="1418" w:hanging="1418"/>
      <w:jc w:val="center"/>
    </w:pPr>
    <w:rPr>
      <w:b/>
      <w:bCs/>
      <w:sz w:val="20"/>
    </w:rPr>
  </w:style>
  <w:style w:type="paragraph" w:customStyle="1" w:styleId="Titre0">
    <w:name w:val="Titre 0"/>
    <w:basedOn w:val="Titre1"/>
    <w:next w:val="Titre1"/>
    <w:uiPriority w:val="99"/>
    <w:qFormat/>
    <w:rsid w:val="00A913C0"/>
    <w:pPr>
      <w:pageBreakBefore/>
      <w:numPr>
        <w:numId w:val="7"/>
      </w:numPr>
      <w:suppressAutoHyphens/>
      <w:spacing w:before="120"/>
      <w:ind w:left="426" w:hanging="426"/>
      <w:jc w:val="center"/>
      <w:outlineLvl w:val="9"/>
    </w:pPr>
    <w:rPr>
      <w:color w:val="0072AC"/>
      <w:sz w:val="32"/>
      <w:szCs w:val="32"/>
    </w:rPr>
  </w:style>
  <w:style w:type="paragraph" w:customStyle="1" w:styleId="Tableau-cellules">
    <w:name w:val="Tableau-cellules"/>
    <w:basedOn w:val="Normal"/>
    <w:uiPriority w:val="99"/>
    <w:rsid w:val="00A913C0"/>
    <w:pPr>
      <w:spacing w:before="60" w:after="60"/>
      <w:jc w:val="left"/>
    </w:pPr>
    <w:rPr>
      <w:sz w:val="20"/>
    </w:rPr>
  </w:style>
  <w:style w:type="paragraph" w:customStyle="1" w:styleId="Tableau-sources">
    <w:name w:val="Tableau-sources"/>
    <w:basedOn w:val="Normal"/>
    <w:uiPriority w:val="99"/>
    <w:rsid w:val="00A913C0"/>
    <w:rPr>
      <w:sz w:val="20"/>
    </w:rPr>
  </w:style>
  <w:style w:type="paragraph" w:customStyle="1" w:styleId="Normalalign">
    <w:name w:val="Normal aligné"/>
    <w:basedOn w:val="Normal"/>
    <w:next w:val="Normal"/>
    <w:uiPriority w:val="99"/>
    <w:rsid w:val="00A913C0"/>
    <w:pPr>
      <w:spacing w:before="0"/>
    </w:pPr>
  </w:style>
  <w:style w:type="paragraph" w:customStyle="1" w:styleId="Enumration1">
    <w:name w:val="Enumération 1"/>
    <w:basedOn w:val="Normal"/>
    <w:link w:val="Enumration1Car"/>
    <w:uiPriority w:val="99"/>
    <w:rsid w:val="00A913C0"/>
    <w:pPr>
      <w:numPr>
        <w:numId w:val="2"/>
      </w:numPr>
      <w:tabs>
        <w:tab w:val="left" w:pos="170"/>
      </w:tabs>
    </w:pPr>
    <w:rPr>
      <w:lang w:val="fr-BE"/>
    </w:rPr>
  </w:style>
  <w:style w:type="paragraph" w:customStyle="1" w:styleId="Enumration2">
    <w:name w:val="Enumération 2"/>
    <w:basedOn w:val="Normal"/>
    <w:uiPriority w:val="99"/>
    <w:rsid w:val="00A913C0"/>
    <w:pPr>
      <w:keepNext/>
      <w:numPr>
        <w:numId w:val="3"/>
      </w:numPr>
      <w:tabs>
        <w:tab w:val="left" w:pos="397"/>
      </w:tabs>
      <w:spacing w:before="60"/>
    </w:pPr>
  </w:style>
  <w:style w:type="paragraph" w:customStyle="1" w:styleId="Enumration3">
    <w:name w:val="Enumération 3"/>
    <w:basedOn w:val="Enumration2"/>
    <w:uiPriority w:val="99"/>
    <w:rsid w:val="00A913C0"/>
    <w:pPr>
      <w:numPr>
        <w:numId w:val="1"/>
      </w:numPr>
      <w:tabs>
        <w:tab w:val="clear" w:pos="397"/>
        <w:tab w:val="left" w:pos="510"/>
      </w:tabs>
      <w:spacing w:before="0"/>
    </w:pPr>
  </w:style>
  <w:style w:type="paragraph" w:styleId="Textedebulles">
    <w:name w:val="Balloon Text"/>
    <w:basedOn w:val="Normal"/>
    <w:link w:val="TextedebullesCar"/>
    <w:uiPriority w:val="99"/>
    <w:semiHidden/>
    <w:rsid w:val="00A913C0"/>
    <w:rPr>
      <w:rFonts w:ascii="Tahoma" w:hAnsi="Tahoma" w:cs="Tahoma"/>
      <w:sz w:val="16"/>
      <w:szCs w:val="16"/>
    </w:rPr>
  </w:style>
  <w:style w:type="character" w:customStyle="1" w:styleId="BalloonTextChar">
    <w:name w:val="Balloon Text Char"/>
    <w:basedOn w:val="Policepardfaut"/>
    <w:uiPriority w:val="99"/>
    <w:semiHidden/>
    <w:rsid w:val="00A913C0"/>
    <w:rPr>
      <w:color w:val="000000"/>
      <w:sz w:val="0"/>
      <w:szCs w:val="0"/>
      <w:lang w:val="fr-FR" w:eastAsia="fr-FR"/>
    </w:rPr>
  </w:style>
  <w:style w:type="character" w:customStyle="1" w:styleId="TextedebullesCar">
    <w:name w:val="Texte de bulles Car"/>
    <w:basedOn w:val="Policepardfaut"/>
    <w:link w:val="Textedebulles"/>
    <w:uiPriority w:val="99"/>
    <w:semiHidden/>
    <w:locked/>
    <w:rsid w:val="00A913C0"/>
    <w:rPr>
      <w:rFonts w:ascii="Tahoma" w:hAnsi="Tahoma" w:cs="Tahoma"/>
      <w:color w:val="000000"/>
      <w:sz w:val="16"/>
      <w:szCs w:val="16"/>
      <w:lang w:val="fr-FR" w:eastAsia="fr-FR"/>
    </w:rPr>
  </w:style>
  <w:style w:type="paragraph" w:styleId="Retraitcorpsdetexte2">
    <w:name w:val="Body Text Indent 2"/>
    <w:basedOn w:val="Normal"/>
    <w:link w:val="Retraitcorpsdetexte2Car"/>
    <w:uiPriority w:val="99"/>
    <w:rsid w:val="00A913C0"/>
    <w:pPr>
      <w:spacing w:line="480" w:lineRule="auto"/>
      <w:ind w:left="283"/>
    </w:pPr>
  </w:style>
  <w:style w:type="character" w:customStyle="1" w:styleId="BodyTextIndent2Char">
    <w:name w:val="Body Text Indent 2 Char"/>
    <w:basedOn w:val="Policepardfaut"/>
    <w:uiPriority w:val="99"/>
    <w:semiHidden/>
    <w:rsid w:val="00A913C0"/>
    <w:rPr>
      <w:rFonts w:ascii="Arial" w:hAnsi="Arial"/>
      <w:color w:val="000000"/>
      <w:szCs w:val="20"/>
      <w:lang w:val="fr-FR" w:eastAsia="fr-FR"/>
    </w:rPr>
  </w:style>
  <w:style w:type="character" w:customStyle="1" w:styleId="Retraitcorpsdetexte2Car">
    <w:name w:val="Retrait corps de texte 2 Car"/>
    <w:basedOn w:val="Policepardfaut"/>
    <w:link w:val="Retraitcorpsdetexte2"/>
    <w:uiPriority w:val="99"/>
    <w:locked/>
    <w:rsid w:val="00A913C0"/>
    <w:rPr>
      <w:rFonts w:ascii="Helvetica Neue Light" w:hAnsi="Helvetica Neue Light"/>
      <w:color w:val="000000"/>
      <w:szCs w:val="20"/>
      <w:lang w:val="fr-FR" w:eastAsia="fr-FR"/>
    </w:rPr>
  </w:style>
  <w:style w:type="paragraph" w:customStyle="1" w:styleId="Titre0mars06">
    <w:name w:val="Titre 0 mars 06"/>
    <w:basedOn w:val="Titre0"/>
    <w:uiPriority w:val="99"/>
    <w:rsid w:val="00A913C0"/>
  </w:style>
  <w:style w:type="paragraph" w:styleId="Titre">
    <w:name w:val="Title"/>
    <w:basedOn w:val="Normal"/>
    <w:link w:val="TitreCar"/>
    <w:uiPriority w:val="99"/>
    <w:rsid w:val="00A913C0"/>
    <w:pPr>
      <w:jc w:val="center"/>
    </w:pPr>
    <w:rPr>
      <w:sz w:val="28"/>
    </w:rPr>
  </w:style>
  <w:style w:type="character" w:customStyle="1" w:styleId="TitleChar">
    <w:name w:val="Title Char"/>
    <w:basedOn w:val="Policepardfaut"/>
    <w:uiPriority w:val="10"/>
    <w:rsid w:val="00A913C0"/>
    <w:rPr>
      <w:rFonts w:asciiTheme="majorHAnsi" w:eastAsiaTheme="majorEastAsia" w:hAnsiTheme="majorHAnsi" w:cstheme="majorBidi"/>
      <w:b/>
      <w:bCs/>
      <w:color w:val="000000"/>
      <w:kern w:val="28"/>
      <w:sz w:val="32"/>
      <w:szCs w:val="32"/>
      <w:lang w:val="fr-FR" w:eastAsia="fr-FR"/>
    </w:rPr>
  </w:style>
  <w:style w:type="character" w:customStyle="1" w:styleId="TitreCar">
    <w:name w:val="Titre Car"/>
    <w:basedOn w:val="Policepardfaut"/>
    <w:link w:val="Titre"/>
    <w:uiPriority w:val="99"/>
    <w:locked/>
    <w:rsid w:val="00A913C0"/>
    <w:rPr>
      <w:rFonts w:ascii="Helvetica Neue Light" w:hAnsi="Helvetica Neue Light"/>
      <w:color w:val="000000"/>
      <w:sz w:val="28"/>
      <w:szCs w:val="20"/>
      <w:lang w:val="fr-FR" w:eastAsia="fr-FR"/>
    </w:rPr>
  </w:style>
  <w:style w:type="character" w:customStyle="1" w:styleId="TexteLepur">
    <w:name w:val="Texte Lepur"/>
    <w:basedOn w:val="Policepardfaut"/>
    <w:rsid w:val="00A913C0"/>
    <w:rPr>
      <w:rFonts w:cs="Times New Roman"/>
      <w:lang w:val="fr-BE"/>
    </w:rPr>
  </w:style>
  <w:style w:type="paragraph" w:styleId="TM5">
    <w:name w:val="toc 5"/>
    <w:basedOn w:val="Normal"/>
    <w:next w:val="Normal"/>
    <w:autoRedefine/>
    <w:uiPriority w:val="39"/>
    <w:rsid w:val="00A913C0"/>
    <w:pPr>
      <w:keepLines w:val="0"/>
      <w:spacing w:before="0"/>
      <w:ind w:left="960"/>
      <w:jc w:val="left"/>
    </w:pPr>
    <w:rPr>
      <w:rFonts w:ascii="Times New Roman" w:hAnsi="Times New Roman"/>
      <w:b/>
      <w:i/>
      <w:color w:val="auto"/>
      <w:sz w:val="18"/>
      <w:szCs w:val="24"/>
    </w:rPr>
  </w:style>
  <w:style w:type="paragraph" w:styleId="TM6">
    <w:name w:val="toc 6"/>
    <w:basedOn w:val="Normal"/>
    <w:next w:val="Normal"/>
    <w:autoRedefine/>
    <w:uiPriority w:val="39"/>
    <w:rsid w:val="00A913C0"/>
    <w:pPr>
      <w:keepLines w:val="0"/>
      <w:spacing w:before="0"/>
      <w:ind w:left="1200"/>
      <w:jc w:val="left"/>
    </w:pPr>
    <w:rPr>
      <w:rFonts w:ascii="Helvetica Neue" w:hAnsi="Helvetica Neue"/>
      <w:i/>
      <w:color w:val="auto"/>
      <w:sz w:val="18"/>
      <w:szCs w:val="24"/>
    </w:rPr>
  </w:style>
  <w:style w:type="paragraph" w:styleId="TM7">
    <w:name w:val="toc 7"/>
    <w:basedOn w:val="Normal"/>
    <w:next w:val="Normal"/>
    <w:autoRedefine/>
    <w:uiPriority w:val="39"/>
    <w:rsid w:val="00A913C0"/>
    <w:pPr>
      <w:keepLines w:val="0"/>
      <w:spacing w:before="0"/>
      <w:ind w:left="1440"/>
      <w:jc w:val="left"/>
    </w:pPr>
    <w:rPr>
      <w:rFonts w:ascii="Helvetica Neue" w:hAnsi="Helvetica Neue"/>
      <w:i/>
      <w:color w:val="auto"/>
      <w:sz w:val="16"/>
      <w:szCs w:val="24"/>
    </w:rPr>
  </w:style>
  <w:style w:type="paragraph" w:styleId="TM8">
    <w:name w:val="toc 8"/>
    <w:basedOn w:val="Normal"/>
    <w:next w:val="Normal"/>
    <w:autoRedefine/>
    <w:uiPriority w:val="39"/>
    <w:rsid w:val="00A913C0"/>
    <w:pPr>
      <w:keepLines w:val="0"/>
      <w:spacing w:before="0"/>
      <w:ind w:left="1680"/>
      <w:jc w:val="left"/>
    </w:pPr>
    <w:rPr>
      <w:rFonts w:ascii="Helvetica Neue" w:hAnsi="Helvetica Neue"/>
      <w:color w:val="auto"/>
      <w:sz w:val="16"/>
      <w:szCs w:val="24"/>
    </w:rPr>
  </w:style>
  <w:style w:type="paragraph" w:styleId="TM9">
    <w:name w:val="toc 9"/>
    <w:basedOn w:val="Normal"/>
    <w:next w:val="Normal"/>
    <w:autoRedefine/>
    <w:uiPriority w:val="39"/>
    <w:rsid w:val="00A913C0"/>
    <w:pPr>
      <w:keepLines w:val="0"/>
      <w:spacing w:before="0"/>
      <w:ind w:left="1920"/>
      <w:jc w:val="left"/>
    </w:pPr>
    <w:rPr>
      <w:rFonts w:ascii="Helvetica Neue" w:hAnsi="Helvetica Neue"/>
      <w:color w:val="auto"/>
      <w:sz w:val="14"/>
      <w:szCs w:val="24"/>
    </w:rPr>
  </w:style>
  <w:style w:type="character" w:styleId="Lienhypertexte">
    <w:name w:val="Hyperlink"/>
    <w:basedOn w:val="Policepardfaut"/>
    <w:uiPriority w:val="99"/>
    <w:rsid w:val="00A913C0"/>
    <w:rPr>
      <w:rFonts w:cs="Times New Roman"/>
      <w:color w:val="0000FF"/>
      <w:u w:val="single"/>
    </w:rPr>
  </w:style>
  <w:style w:type="paragraph" w:styleId="Paragraphedeliste">
    <w:name w:val="List Paragraph"/>
    <w:basedOn w:val="Normal"/>
    <w:link w:val="ParagraphedelisteCar"/>
    <w:uiPriority w:val="34"/>
    <w:rsid w:val="00A913C0"/>
    <w:pPr>
      <w:keepLines w:val="0"/>
      <w:spacing w:before="0"/>
      <w:ind w:left="720"/>
      <w:contextualSpacing/>
    </w:pPr>
    <w:rPr>
      <w:color w:val="auto"/>
      <w:szCs w:val="24"/>
      <w:lang w:eastAsia="en-US"/>
    </w:rPr>
  </w:style>
  <w:style w:type="character" w:styleId="lev">
    <w:name w:val="Strong"/>
    <w:basedOn w:val="Policepardfaut"/>
    <w:uiPriority w:val="99"/>
    <w:rsid w:val="00A913C0"/>
    <w:rPr>
      <w:rFonts w:ascii="Helvetica Neue" w:hAnsi="Helvetica Neue" w:cs="Times New Roman"/>
      <w:b/>
      <w:bCs/>
    </w:rPr>
  </w:style>
  <w:style w:type="character" w:styleId="Accentuation">
    <w:name w:val="Emphasis"/>
    <w:basedOn w:val="Policepardfaut"/>
    <w:uiPriority w:val="99"/>
    <w:rsid w:val="00A913C0"/>
    <w:rPr>
      <w:rFonts w:ascii="Helvetica Neue" w:hAnsi="Helvetica Neue" w:cs="Times New Roman"/>
      <w:i/>
      <w:iCs/>
    </w:rPr>
  </w:style>
  <w:style w:type="paragraph" w:customStyle="1" w:styleId="PucePPCNiv2">
    <w:name w:val="Puce PPC Niv2"/>
    <w:basedOn w:val="Normal"/>
    <w:uiPriority w:val="99"/>
    <w:rsid w:val="00A913C0"/>
    <w:pPr>
      <w:keepLines w:val="0"/>
      <w:autoSpaceDE w:val="0"/>
      <w:autoSpaceDN w:val="0"/>
      <w:spacing w:before="0"/>
      <w:ind w:left="720" w:hanging="360"/>
      <w:jc w:val="left"/>
    </w:pPr>
    <w:rPr>
      <w:rFonts w:eastAsia="SimSun" w:cs="Arial"/>
      <w:color w:val="auto"/>
      <w:sz w:val="24"/>
      <w:szCs w:val="24"/>
    </w:rPr>
  </w:style>
  <w:style w:type="paragraph" w:customStyle="1" w:styleId="Listecouleur-Accent12">
    <w:name w:val="Liste couleur - Accent 12"/>
    <w:basedOn w:val="Normal"/>
    <w:uiPriority w:val="99"/>
    <w:rsid w:val="00A913C0"/>
    <w:pPr>
      <w:keepLines w:val="0"/>
      <w:spacing w:before="0"/>
      <w:ind w:left="720"/>
      <w:contextualSpacing/>
    </w:pPr>
    <w:rPr>
      <w:color w:val="auto"/>
      <w:szCs w:val="24"/>
      <w:lang w:eastAsia="en-US"/>
    </w:rPr>
  </w:style>
  <w:style w:type="character" w:styleId="Titredulivre">
    <w:name w:val="Book Title"/>
    <w:basedOn w:val="Policepardfaut"/>
    <w:uiPriority w:val="99"/>
    <w:rsid w:val="00A913C0"/>
    <w:rPr>
      <w:rFonts w:cs="Times New Roman"/>
      <w:b/>
      <w:smallCaps/>
      <w:spacing w:val="5"/>
    </w:rPr>
  </w:style>
  <w:style w:type="character" w:customStyle="1" w:styleId="Soustitre">
    <w:name w:val="Sous_titre"/>
    <w:uiPriority w:val="99"/>
    <w:rsid w:val="00A913C0"/>
    <w:rPr>
      <w:b/>
      <w:i/>
      <w:sz w:val="24"/>
    </w:rPr>
  </w:style>
  <w:style w:type="paragraph" w:styleId="NormalWeb">
    <w:name w:val="Normal (Web)"/>
    <w:basedOn w:val="Normal"/>
    <w:uiPriority w:val="99"/>
    <w:rsid w:val="00A913C0"/>
    <w:pPr>
      <w:tabs>
        <w:tab w:val="left" w:pos="709"/>
      </w:tabs>
      <w:suppressAutoHyphens/>
      <w:spacing w:before="280" w:after="280"/>
    </w:pPr>
    <w:rPr>
      <w:kern w:val="1"/>
    </w:rPr>
  </w:style>
  <w:style w:type="paragraph" w:styleId="Textebrut">
    <w:name w:val="Plain Text"/>
    <w:basedOn w:val="Normal"/>
    <w:link w:val="TextebrutCar"/>
    <w:uiPriority w:val="99"/>
    <w:rsid w:val="00A913C0"/>
    <w:pPr>
      <w:keepLines w:val="0"/>
      <w:spacing w:before="0"/>
      <w:jc w:val="left"/>
    </w:pPr>
    <w:rPr>
      <w:rFonts w:ascii="Consolas" w:hAnsi="Consolas"/>
      <w:color w:val="auto"/>
      <w:sz w:val="21"/>
      <w:szCs w:val="21"/>
      <w:lang w:val="fr-BE" w:eastAsia="en-US"/>
    </w:rPr>
  </w:style>
  <w:style w:type="character" w:customStyle="1" w:styleId="PlainTextChar">
    <w:name w:val="Plain Text Char"/>
    <w:basedOn w:val="Policepardfaut"/>
    <w:uiPriority w:val="99"/>
    <w:semiHidden/>
    <w:rsid w:val="00A913C0"/>
    <w:rPr>
      <w:rFonts w:ascii="Courier New" w:hAnsi="Courier New" w:cs="Courier New"/>
      <w:color w:val="000000"/>
      <w:sz w:val="20"/>
      <w:szCs w:val="20"/>
      <w:lang w:val="fr-FR" w:eastAsia="fr-FR"/>
    </w:rPr>
  </w:style>
  <w:style w:type="character" w:customStyle="1" w:styleId="TextebrutCar">
    <w:name w:val="Texte brut Car"/>
    <w:basedOn w:val="Policepardfaut"/>
    <w:link w:val="Textebrut"/>
    <w:uiPriority w:val="99"/>
    <w:locked/>
    <w:rsid w:val="00A913C0"/>
    <w:rPr>
      <w:rFonts w:ascii="Consolas" w:hAnsi="Consolas"/>
      <w:sz w:val="21"/>
      <w:szCs w:val="21"/>
      <w:lang w:eastAsia="en-US"/>
    </w:rPr>
  </w:style>
  <w:style w:type="character" w:customStyle="1" w:styleId="Evidence">
    <w:name w:val="Evidence"/>
    <w:basedOn w:val="Policepardfaut"/>
    <w:uiPriority w:val="99"/>
    <w:rsid w:val="00A913C0"/>
    <w:rPr>
      <w:rFonts w:cs="Times New Roman"/>
      <w:b/>
      <w:bCs/>
    </w:rPr>
  </w:style>
  <w:style w:type="paragraph" w:customStyle="1" w:styleId="western1">
    <w:name w:val="western1"/>
    <w:basedOn w:val="Normal"/>
    <w:uiPriority w:val="99"/>
    <w:rsid w:val="00A913C0"/>
    <w:pPr>
      <w:keepLines w:val="0"/>
      <w:spacing w:before="40" w:after="23"/>
      <w:jc w:val="left"/>
    </w:pPr>
    <w:rPr>
      <w:color w:val="auto"/>
    </w:rPr>
  </w:style>
  <w:style w:type="character" w:customStyle="1" w:styleId="googqs-tidbit">
    <w:name w:val="goog_qs-tidbit"/>
    <w:basedOn w:val="Policepardfaut"/>
    <w:uiPriority w:val="99"/>
    <w:rsid w:val="00A913C0"/>
    <w:rPr>
      <w:rFonts w:cs="Times New Roman"/>
    </w:rPr>
  </w:style>
  <w:style w:type="character" w:customStyle="1" w:styleId="st1">
    <w:name w:val="st1"/>
    <w:basedOn w:val="Policepardfaut"/>
    <w:uiPriority w:val="99"/>
    <w:rsid w:val="00A913C0"/>
    <w:rPr>
      <w:rFonts w:cs="Times New Roman"/>
    </w:rPr>
  </w:style>
  <w:style w:type="character" w:customStyle="1" w:styleId="Enumration1Car">
    <w:name w:val="Enumération 1 Car"/>
    <w:link w:val="Enumration1"/>
    <w:uiPriority w:val="99"/>
    <w:locked/>
    <w:rsid w:val="00A913C0"/>
    <w:rPr>
      <w:rFonts w:ascii="Helvetica Neue Light" w:hAnsi="Helvetica Neue Light"/>
      <w:color w:val="000000"/>
      <w:szCs w:val="20"/>
      <w:lang w:eastAsia="fr-FR"/>
    </w:rPr>
  </w:style>
  <w:style w:type="paragraph" w:styleId="Commentaire">
    <w:name w:val="annotation text"/>
    <w:basedOn w:val="Normal"/>
    <w:link w:val="CommentaireCar"/>
    <w:uiPriority w:val="99"/>
    <w:rsid w:val="00A913C0"/>
    <w:rPr>
      <w:sz w:val="20"/>
    </w:rPr>
  </w:style>
  <w:style w:type="character" w:customStyle="1" w:styleId="CommentTextChar">
    <w:name w:val="Comment Text Char"/>
    <w:basedOn w:val="Policepardfaut"/>
    <w:uiPriority w:val="99"/>
    <w:semiHidden/>
    <w:rsid w:val="00A913C0"/>
    <w:rPr>
      <w:rFonts w:ascii="Arial" w:hAnsi="Arial"/>
      <w:color w:val="000000"/>
      <w:sz w:val="20"/>
      <w:szCs w:val="20"/>
      <w:lang w:val="fr-FR" w:eastAsia="fr-FR"/>
    </w:rPr>
  </w:style>
  <w:style w:type="character" w:customStyle="1" w:styleId="CommentaireCar">
    <w:name w:val="Commentaire Car"/>
    <w:basedOn w:val="Policepardfaut"/>
    <w:link w:val="Commentaire"/>
    <w:uiPriority w:val="99"/>
    <w:locked/>
    <w:rsid w:val="00A913C0"/>
    <w:rPr>
      <w:rFonts w:ascii="Helvetica Neue Light" w:hAnsi="Helvetica Neue Light"/>
      <w:color w:val="000000"/>
      <w:sz w:val="20"/>
      <w:szCs w:val="20"/>
      <w:lang w:val="fr-FR" w:eastAsia="fr-FR"/>
    </w:rPr>
  </w:style>
  <w:style w:type="paragraph" w:styleId="PrformatHTML">
    <w:name w:val="HTML Preformatted"/>
    <w:basedOn w:val="Normal"/>
    <w:link w:val="PrformatHTMLCar"/>
    <w:uiPriority w:val="99"/>
    <w:rsid w:val="00A913C0"/>
    <w:pPr>
      <w:keepLine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color w:val="auto"/>
      <w:sz w:val="20"/>
      <w:lang w:val="fr-BE" w:eastAsia="fr-BE"/>
    </w:rPr>
  </w:style>
  <w:style w:type="character" w:customStyle="1" w:styleId="HTMLPreformattedChar">
    <w:name w:val="HTML Preformatted Char"/>
    <w:basedOn w:val="Policepardfaut"/>
    <w:uiPriority w:val="99"/>
    <w:semiHidden/>
    <w:rsid w:val="00A913C0"/>
    <w:rPr>
      <w:rFonts w:ascii="Courier New" w:hAnsi="Courier New" w:cs="Courier New"/>
      <w:color w:val="000000"/>
      <w:sz w:val="20"/>
      <w:szCs w:val="20"/>
      <w:lang w:val="fr-FR" w:eastAsia="fr-FR"/>
    </w:rPr>
  </w:style>
  <w:style w:type="character" w:customStyle="1" w:styleId="PrformatHTMLCar">
    <w:name w:val="Préformaté HTML Car"/>
    <w:basedOn w:val="Policepardfaut"/>
    <w:link w:val="PrformatHTML"/>
    <w:uiPriority w:val="99"/>
    <w:locked/>
    <w:rsid w:val="00A913C0"/>
    <w:rPr>
      <w:rFonts w:ascii="Courier New" w:hAnsi="Courier New" w:cs="Courier New"/>
      <w:sz w:val="20"/>
      <w:szCs w:val="20"/>
    </w:rPr>
  </w:style>
  <w:style w:type="character" w:styleId="Marquedecommentaire">
    <w:name w:val="annotation reference"/>
    <w:basedOn w:val="Policepardfaut"/>
    <w:uiPriority w:val="99"/>
    <w:semiHidden/>
    <w:locked/>
    <w:rsid w:val="00A913C0"/>
    <w:rPr>
      <w:rFonts w:cs="Times New Roman"/>
      <w:sz w:val="16"/>
      <w:szCs w:val="16"/>
    </w:rPr>
  </w:style>
  <w:style w:type="paragraph" w:styleId="Objetducommentaire">
    <w:name w:val="annotation subject"/>
    <w:basedOn w:val="Commentaire"/>
    <w:next w:val="Commentaire"/>
    <w:link w:val="ObjetducommentaireCar"/>
    <w:uiPriority w:val="99"/>
    <w:semiHidden/>
    <w:locked/>
    <w:rsid w:val="00A913C0"/>
    <w:rPr>
      <w:b/>
      <w:bCs/>
    </w:rPr>
  </w:style>
  <w:style w:type="character" w:customStyle="1" w:styleId="CommentSubjectChar">
    <w:name w:val="Comment Subject Char"/>
    <w:basedOn w:val="CommentaireCar"/>
    <w:uiPriority w:val="99"/>
    <w:semiHidden/>
    <w:rsid w:val="00A913C0"/>
    <w:rPr>
      <w:rFonts w:ascii="Helvetica Neue Light" w:hAnsi="Helvetica Neue Light"/>
      <w:b/>
      <w:bCs/>
      <w:color w:val="000000"/>
      <w:sz w:val="20"/>
      <w:szCs w:val="20"/>
      <w:lang w:val="fr-FR" w:eastAsia="fr-FR"/>
    </w:rPr>
  </w:style>
  <w:style w:type="character" w:customStyle="1" w:styleId="ObjetducommentaireCar">
    <w:name w:val="Objet du commentaire Car"/>
    <w:basedOn w:val="CommentaireCar"/>
    <w:link w:val="Objetducommentaire"/>
    <w:uiPriority w:val="99"/>
    <w:semiHidden/>
    <w:locked/>
    <w:rsid w:val="00A913C0"/>
    <w:rPr>
      <w:rFonts w:ascii="Helvetica Neue Light" w:hAnsi="Helvetica Neue Light"/>
      <w:b/>
      <w:bCs/>
      <w:color w:val="000000"/>
      <w:sz w:val="20"/>
      <w:szCs w:val="20"/>
      <w:lang w:val="fr-FR" w:eastAsia="fr-FR"/>
    </w:rPr>
  </w:style>
  <w:style w:type="numbering" w:customStyle="1" w:styleId="LFO14">
    <w:name w:val="LFO14"/>
    <w:rsid w:val="00A913C0"/>
    <w:pPr>
      <w:numPr>
        <w:numId w:val="5"/>
      </w:numPr>
    </w:pPr>
  </w:style>
  <w:style w:type="paragraph" w:customStyle="1" w:styleId="Default">
    <w:name w:val="Default"/>
    <w:rsid w:val="00A913C0"/>
    <w:pPr>
      <w:autoSpaceDE w:val="0"/>
      <w:autoSpaceDN w:val="0"/>
      <w:adjustRightInd w:val="0"/>
    </w:pPr>
    <w:rPr>
      <w:rFonts w:ascii="Arial" w:hAnsi="Arial" w:cs="Arial"/>
      <w:color w:val="000000"/>
      <w:sz w:val="24"/>
      <w:szCs w:val="24"/>
    </w:rPr>
  </w:style>
  <w:style w:type="paragraph" w:customStyle="1" w:styleId="CorpsA">
    <w:name w:val="Corps A"/>
    <w:rsid w:val="00A913C0"/>
    <w:pPr>
      <w:pBdr>
        <w:top w:val="nil"/>
        <w:left w:val="nil"/>
        <w:bottom w:val="nil"/>
        <w:right w:val="nil"/>
        <w:between w:val="nil"/>
        <w:bar w:val="nil"/>
      </w:pBdr>
      <w:spacing w:after="200" w:line="276" w:lineRule="auto"/>
    </w:pPr>
    <w:rPr>
      <w:rFonts w:eastAsia="Arial Unicode MS" w:hAnsi="Arial Unicode MS" w:cs="Arial Unicode MS"/>
      <w:bCs/>
      <w:color w:val="000000"/>
      <w:u w:color="000000"/>
      <w:bdr w:val="nil"/>
      <w:lang w:val="fr-FR"/>
    </w:rPr>
  </w:style>
  <w:style w:type="paragraph" w:customStyle="1" w:styleId="Normal1">
    <w:name w:val="Normal1"/>
    <w:rsid w:val="00A913C0"/>
    <w:pPr>
      <w:keepLines/>
      <w:spacing w:before="120"/>
      <w:jc w:val="both"/>
    </w:pPr>
    <w:rPr>
      <w:rFonts w:ascii="Arial" w:eastAsia="Arial" w:hAnsi="Arial" w:cs="Arial"/>
      <w:color w:val="000000"/>
      <w:lang w:val="fr-FR" w:eastAsia="fr-FR"/>
    </w:rPr>
  </w:style>
  <w:style w:type="paragraph" w:customStyle="1" w:styleId="Listecouleur-Accent11">
    <w:name w:val="Liste couleur - Accent 11"/>
    <w:basedOn w:val="Normal"/>
    <w:uiPriority w:val="34"/>
    <w:rsid w:val="00A913C0"/>
    <w:pPr>
      <w:keepLines w:val="0"/>
      <w:spacing w:before="0" w:after="160" w:line="259" w:lineRule="auto"/>
      <w:ind w:left="720"/>
      <w:contextualSpacing/>
      <w:jc w:val="left"/>
    </w:pPr>
    <w:rPr>
      <w:rFonts w:eastAsia="Calibri"/>
      <w:color w:val="auto"/>
      <w:szCs w:val="22"/>
      <w:lang w:val="fr-BE" w:eastAsia="en-US"/>
    </w:rPr>
  </w:style>
  <w:style w:type="paragraph" w:customStyle="1" w:styleId="Listparagraph2">
    <w:name w:val="List paragraph 2"/>
    <w:basedOn w:val="Paragraphedeliste"/>
    <w:link w:val="Listparagraph2Char"/>
    <w:rsid w:val="00A913C0"/>
    <w:pPr>
      <w:numPr>
        <w:ilvl w:val="1"/>
        <w:numId w:val="16"/>
      </w:numPr>
      <w:spacing w:after="60"/>
      <w:ind w:left="567" w:hanging="283"/>
      <w:contextualSpacing w:val="0"/>
    </w:pPr>
    <w:rPr>
      <w:rFonts w:asciiTheme="minorHAnsi" w:eastAsiaTheme="minorHAnsi" w:hAnsiTheme="minorHAnsi" w:cstheme="minorBidi"/>
      <w:lang w:eastAsia="fr-FR"/>
    </w:rPr>
  </w:style>
  <w:style w:type="character" w:customStyle="1" w:styleId="ParagraphedelisteCar">
    <w:name w:val="Paragraphe de liste Car"/>
    <w:basedOn w:val="Policepardfaut"/>
    <w:link w:val="Paragraphedeliste"/>
    <w:uiPriority w:val="34"/>
    <w:rsid w:val="00A913C0"/>
    <w:rPr>
      <w:rFonts w:ascii="Helvetica Neue Light" w:hAnsi="Helvetica Neue Light"/>
      <w:szCs w:val="24"/>
      <w:lang w:val="fr-FR" w:eastAsia="en-US"/>
    </w:rPr>
  </w:style>
  <w:style w:type="character" w:customStyle="1" w:styleId="Listparagraph2Char">
    <w:name w:val="List paragraph 2 Char"/>
    <w:basedOn w:val="ParagraphedelisteCar"/>
    <w:link w:val="Listparagraph2"/>
    <w:rsid w:val="00A913C0"/>
    <w:rPr>
      <w:rFonts w:asciiTheme="minorHAnsi" w:eastAsiaTheme="minorHAnsi" w:hAnsiTheme="minorHAnsi" w:cstheme="minorBidi"/>
      <w:szCs w:val="24"/>
      <w:lang w:val="fr-FR" w:eastAsia="fr-FR"/>
    </w:rPr>
  </w:style>
  <w:style w:type="paragraph" w:styleId="Corpsdetexte">
    <w:name w:val="Body Text"/>
    <w:basedOn w:val="Normal"/>
    <w:link w:val="CorpsdetexteCar"/>
    <w:uiPriority w:val="99"/>
    <w:semiHidden/>
    <w:unhideWhenUsed/>
    <w:locked/>
    <w:rsid w:val="00A913C0"/>
  </w:style>
  <w:style w:type="character" w:customStyle="1" w:styleId="CorpsdetexteCar">
    <w:name w:val="Corps de texte Car"/>
    <w:basedOn w:val="Policepardfaut"/>
    <w:link w:val="Corpsdetexte"/>
    <w:uiPriority w:val="99"/>
    <w:semiHidden/>
    <w:rsid w:val="00A913C0"/>
    <w:rPr>
      <w:rFonts w:ascii="Helvetica Neue Light" w:hAnsi="Helvetica Neue Light"/>
      <w:color w:val="000000"/>
      <w:szCs w:val="20"/>
      <w:lang w:val="fr-FR" w:eastAsia="fr-FR"/>
    </w:rPr>
  </w:style>
  <w:style w:type="paragraph" w:styleId="Notedefin">
    <w:name w:val="endnote text"/>
    <w:basedOn w:val="Normal"/>
    <w:link w:val="NotedefinCar"/>
    <w:uiPriority w:val="99"/>
    <w:semiHidden/>
    <w:unhideWhenUsed/>
    <w:locked/>
    <w:rsid w:val="00A913C0"/>
    <w:pPr>
      <w:spacing w:before="0"/>
    </w:pPr>
    <w:rPr>
      <w:sz w:val="20"/>
    </w:rPr>
  </w:style>
  <w:style w:type="character" w:customStyle="1" w:styleId="NotedefinCar">
    <w:name w:val="Note de fin Car"/>
    <w:basedOn w:val="Policepardfaut"/>
    <w:link w:val="Notedefin"/>
    <w:uiPriority w:val="99"/>
    <w:semiHidden/>
    <w:rsid w:val="00A913C0"/>
    <w:rPr>
      <w:rFonts w:ascii="Helvetica Neue Light" w:hAnsi="Helvetica Neue Light"/>
      <w:color w:val="000000"/>
      <w:sz w:val="20"/>
      <w:szCs w:val="20"/>
      <w:lang w:val="fr-FR" w:eastAsia="fr-FR"/>
    </w:rPr>
  </w:style>
  <w:style w:type="character" w:styleId="Appeldenotedefin">
    <w:name w:val="endnote reference"/>
    <w:basedOn w:val="Policepardfaut"/>
    <w:uiPriority w:val="99"/>
    <w:semiHidden/>
    <w:unhideWhenUsed/>
    <w:locked/>
    <w:rsid w:val="00A913C0"/>
    <w:rPr>
      <w:vertAlign w:val="superscript"/>
    </w:rPr>
  </w:style>
  <w:style w:type="paragraph" w:styleId="En-ttedetabledesmatires">
    <w:name w:val="TOC Heading"/>
    <w:basedOn w:val="Titre1"/>
    <w:next w:val="Normal"/>
    <w:uiPriority w:val="39"/>
    <w:unhideWhenUsed/>
    <w:rsid w:val="00A913C0"/>
    <w:pPr>
      <w:numPr>
        <w:numId w:val="0"/>
      </w:numPr>
      <w:spacing w:before="120" w:after="240" w:line="276" w:lineRule="auto"/>
      <w:jc w:val="center"/>
      <w:outlineLvl w:val="9"/>
    </w:pPr>
    <w:rPr>
      <w:rFonts w:cs="Times New Roman (Titres CS)"/>
      <w:color w:val="0072AC"/>
      <w:kern w:val="0"/>
      <w:sz w:val="32"/>
      <w:szCs w:val="32"/>
      <w:lang w:eastAsia="fr-BE"/>
    </w:rPr>
  </w:style>
  <w:style w:type="paragraph" w:styleId="Sous-titre">
    <w:name w:val="Subtitle"/>
    <w:basedOn w:val="Normal"/>
    <w:next w:val="Normal"/>
    <w:link w:val="Sous-titreCar"/>
    <w:rsid w:val="00A913C0"/>
    <w:pPr>
      <w:numPr>
        <w:ilvl w:val="1"/>
      </w:numPr>
      <w:spacing w:after="160"/>
    </w:pPr>
    <w:rPr>
      <w:rFonts w:eastAsiaTheme="minorEastAsia" w:cstheme="minorBidi"/>
      <w:color w:val="5A5A5A" w:themeColor="text1" w:themeTint="A5"/>
      <w:spacing w:val="15"/>
      <w:szCs w:val="22"/>
    </w:rPr>
  </w:style>
  <w:style w:type="character" w:customStyle="1" w:styleId="Sous-titreCar">
    <w:name w:val="Sous-titre Car"/>
    <w:basedOn w:val="Policepardfaut"/>
    <w:link w:val="Sous-titre"/>
    <w:rsid w:val="00A913C0"/>
    <w:rPr>
      <w:rFonts w:ascii="Helvetica Neue Light" w:eastAsiaTheme="minorEastAsia" w:hAnsi="Helvetica Neue Light" w:cstheme="minorBidi"/>
      <w:color w:val="5A5A5A" w:themeColor="text1" w:themeTint="A5"/>
      <w:spacing w:val="15"/>
      <w:lang w:val="fr-FR" w:eastAsia="fr-FR"/>
    </w:rPr>
  </w:style>
  <w:style w:type="paragraph" w:styleId="Sansinterligne">
    <w:name w:val="No Spacing"/>
    <w:uiPriority w:val="1"/>
    <w:rsid w:val="00A913C0"/>
    <w:pPr>
      <w:keepLines/>
      <w:jc w:val="both"/>
    </w:pPr>
    <w:rPr>
      <w:rFonts w:ascii="Helvetica Neue" w:hAnsi="Helvetica Neue"/>
      <w:color w:val="000000"/>
      <w:szCs w:val="20"/>
      <w:lang w:val="fr-FR" w:eastAsia="fr-FR"/>
    </w:rPr>
  </w:style>
  <w:style w:type="character" w:styleId="Emphaseple">
    <w:name w:val="Subtle Emphasis"/>
    <w:basedOn w:val="Policepardfaut"/>
    <w:uiPriority w:val="19"/>
    <w:rsid w:val="00A913C0"/>
    <w:rPr>
      <w:i/>
      <w:iCs/>
      <w:color w:val="404040" w:themeColor="text1" w:themeTint="BF"/>
    </w:rPr>
  </w:style>
  <w:style w:type="character" w:styleId="Emphaseintense">
    <w:name w:val="Intense Emphasis"/>
    <w:basedOn w:val="Policepardfaut"/>
    <w:uiPriority w:val="21"/>
    <w:rsid w:val="00A913C0"/>
    <w:rPr>
      <w:rFonts w:ascii="Helvetica Neue" w:hAnsi="Helvetica Neue"/>
      <w:i/>
      <w:iCs/>
      <w:color w:val="4F81BD" w:themeColor="accent1"/>
    </w:rPr>
  </w:style>
  <w:style w:type="paragraph" w:styleId="Citation">
    <w:name w:val="Quote"/>
    <w:basedOn w:val="Normal"/>
    <w:next w:val="Normal"/>
    <w:link w:val="CitationCar"/>
    <w:uiPriority w:val="29"/>
    <w:rsid w:val="00A913C0"/>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A913C0"/>
    <w:rPr>
      <w:rFonts w:ascii="Helvetica Neue Light" w:hAnsi="Helvetica Neue Light"/>
      <w:i/>
      <w:iCs/>
      <w:color w:val="404040" w:themeColor="text1" w:themeTint="BF"/>
      <w:szCs w:val="20"/>
      <w:lang w:val="fr-FR" w:eastAsia="fr-FR"/>
    </w:rPr>
  </w:style>
  <w:style w:type="paragraph" w:styleId="Citationintense">
    <w:name w:val="Intense Quote"/>
    <w:basedOn w:val="Normal"/>
    <w:next w:val="Normal"/>
    <w:link w:val="CitationintenseCar"/>
    <w:uiPriority w:val="30"/>
    <w:rsid w:val="00A913C0"/>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tionintenseCar">
    <w:name w:val="Citation intense Car"/>
    <w:basedOn w:val="Policepardfaut"/>
    <w:link w:val="Citationintense"/>
    <w:uiPriority w:val="30"/>
    <w:rsid w:val="00A913C0"/>
    <w:rPr>
      <w:rFonts w:ascii="Helvetica Neue Light" w:hAnsi="Helvetica Neue Light"/>
      <w:i/>
      <w:iCs/>
      <w:color w:val="4F81BD" w:themeColor="accent1"/>
      <w:szCs w:val="20"/>
      <w:lang w:val="fr-FR" w:eastAsia="fr-FR"/>
    </w:rPr>
  </w:style>
  <w:style w:type="character" w:styleId="Rfrenceple">
    <w:name w:val="Subtle Reference"/>
    <w:basedOn w:val="Policepardfaut"/>
    <w:uiPriority w:val="31"/>
    <w:rsid w:val="00A913C0"/>
    <w:rPr>
      <w:smallCaps/>
      <w:color w:val="5A5A5A" w:themeColor="text1" w:themeTint="A5"/>
    </w:rPr>
  </w:style>
  <w:style w:type="character" w:styleId="Rfrenceintense">
    <w:name w:val="Intense Reference"/>
    <w:basedOn w:val="Policepardfaut"/>
    <w:uiPriority w:val="32"/>
    <w:rsid w:val="00A913C0"/>
    <w:rPr>
      <w:rFonts w:ascii="Helvetica Neue" w:hAnsi="Helvetica Neue"/>
      <w:b/>
      <w:bCs/>
      <w:smallCaps/>
      <w:color w:val="4F81BD" w:themeColor="accent1"/>
      <w:spacing w:val="5"/>
    </w:rPr>
  </w:style>
  <w:style w:type="paragraph" w:customStyle="1" w:styleId="Titre0Recherche">
    <w:name w:val="Titre 0 Recherche"/>
    <w:basedOn w:val="Titre0"/>
    <w:qFormat/>
    <w:rsid w:val="00A913C0"/>
    <w:pPr>
      <w:jc w:val="left"/>
    </w:pPr>
  </w:style>
  <w:style w:type="character" w:customStyle="1" w:styleId="Mentionnonrsolue1">
    <w:name w:val="Mention non résolue1"/>
    <w:basedOn w:val="Policepardfaut"/>
    <w:uiPriority w:val="99"/>
    <w:semiHidden/>
    <w:unhideWhenUsed/>
    <w:rsid w:val="00A65D3B"/>
    <w:rPr>
      <w:color w:val="605E5C"/>
      <w:shd w:val="clear" w:color="auto" w:fill="E1DFDD"/>
    </w:rPr>
  </w:style>
  <w:style w:type="character" w:customStyle="1" w:styleId="UnresolvedMention">
    <w:name w:val="Unresolved Mention"/>
    <w:basedOn w:val="Policepardfaut"/>
    <w:uiPriority w:val="99"/>
    <w:semiHidden/>
    <w:unhideWhenUsed/>
    <w:rsid w:val="00A913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324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grandjean\Documents\CPDT\Programme%202020\Coordination\Rapport%20intermediaire\Consignes\II_Rapport_executif_intermediaire_structure_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EC677A-4600-4C0C-92B0-E189B25BF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II_Rapport_executif_intermediaire_structure_2020</Template>
  <TotalTime>6</TotalTime>
  <Pages>1</Pages>
  <Words>604</Words>
  <Characters>3328</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CPDT Rapport Intermédiaire</vt:lpstr>
    </vt:vector>
  </TitlesOfParts>
  <Company>PRIMINFO</Company>
  <LinksUpToDate>false</LinksUpToDate>
  <CharactersWithSpaces>3925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CPDT Rapport Intermédiaire</dc:title>
  <dc:subject>Etat d'avancement - Mars 2008</dc:subject>
  <dc:creator>Martin Grandjean</dc:creator>
  <cp:lastModifiedBy>Martin Grandjean</cp:lastModifiedBy>
  <cp:revision>4</cp:revision>
  <cp:lastPrinted>2015-10-30T14:37:00Z</cp:lastPrinted>
  <dcterms:created xsi:type="dcterms:W3CDTF">2020-05-20T06:56:00Z</dcterms:created>
  <dcterms:modified xsi:type="dcterms:W3CDTF">2020-05-20T11:59:00Z</dcterms:modified>
</cp:coreProperties>
</file>